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8002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380024" w:rsidP="006D4521">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№498 от 30 мая 2025 года «</w:t>
      </w:r>
      <w:r w:rsidRPr="00380024">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380024">
        <w:rPr>
          <w:rFonts w:ascii="Times New Roman" w:eastAsia="Calibri" w:hAnsi="Times New Roman" w:cs="Times New Roman"/>
          <w:sz w:val="12"/>
          <w:szCs w:val="12"/>
        </w:rPr>
        <w:t>амарской о</w:t>
      </w:r>
      <w:r>
        <w:rPr>
          <w:rFonts w:ascii="Times New Roman" w:eastAsia="Calibri" w:hAnsi="Times New Roman" w:cs="Times New Roman"/>
          <w:sz w:val="12"/>
          <w:szCs w:val="12"/>
        </w:rPr>
        <w:t>бласти № 1216 от 09.12.2024г. «О</w:t>
      </w:r>
      <w:r w:rsidRPr="00380024">
        <w:rPr>
          <w:rFonts w:ascii="Times New Roman" w:eastAsia="Calibri" w:hAnsi="Times New Roman" w:cs="Times New Roman"/>
          <w:sz w:val="12"/>
          <w:szCs w:val="12"/>
        </w:rPr>
        <w:t>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w:t>
      </w:r>
      <w:r>
        <w:rPr>
          <w:rFonts w:ascii="Times New Roman" w:eastAsia="Calibri" w:hAnsi="Times New Roman" w:cs="Times New Roman"/>
          <w:sz w:val="12"/>
          <w:szCs w:val="12"/>
        </w:rPr>
        <w:t xml:space="preserve"> Самарской области на 2025 год»»………………………………</w:t>
      </w:r>
      <w:r w:rsidR="00DE4811">
        <w:rPr>
          <w:rFonts w:ascii="Times New Roman" w:eastAsia="Calibri" w:hAnsi="Times New Roman" w:cs="Times New Roman"/>
          <w:sz w:val="12"/>
          <w:szCs w:val="12"/>
        </w:rPr>
        <w:t>……………………………………………………………………………………………………………...</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3</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8002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380024" w:rsidP="0038002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4F197F">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30 мая 2025 года «</w:t>
      </w:r>
      <w:r w:rsidR="004F197F">
        <w:rPr>
          <w:rFonts w:ascii="Times New Roman" w:eastAsia="Calibri" w:hAnsi="Times New Roman" w:cs="Times New Roman"/>
          <w:sz w:val="12"/>
          <w:szCs w:val="12"/>
        </w:rPr>
        <w:t>О</w:t>
      </w:r>
      <w:r w:rsidR="004F197F" w:rsidRPr="00380024">
        <w:rPr>
          <w:rFonts w:ascii="Times New Roman" w:eastAsia="Calibri" w:hAnsi="Times New Roman" w:cs="Times New Roman"/>
          <w:sz w:val="12"/>
          <w:szCs w:val="12"/>
        </w:rPr>
        <w:t xml:space="preserve">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w:t>
      </w:r>
      <w:r w:rsidR="004F197F">
        <w:rPr>
          <w:rFonts w:ascii="Times New Roman" w:eastAsia="Calibri" w:hAnsi="Times New Roman" w:cs="Times New Roman"/>
          <w:sz w:val="12"/>
          <w:szCs w:val="12"/>
        </w:rPr>
        <w:t>М</w:t>
      </w:r>
      <w:r w:rsidR="004F197F" w:rsidRPr="00380024">
        <w:rPr>
          <w:rFonts w:ascii="Times New Roman" w:eastAsia="Calibri" w:hAnsi="Times New Roman" w:cs="Times New Roman"/>
          <w:sz w:val="12"/>
          <w:szCs w:val="12"/>
        </w:rPr>
        <w:t xml:space="preserve">инистерства экономического развития </w:t>
      </w:r>
      <w:r w:rsidR="004F197F">
        <w:rPr>
          <w:rFonts w:ascii="Times New Roman" w:eastAsia="Calibri" w:hAnsi="Times New Roman" w:cs="Times New Roman"/>
          <w:sz w:val="12"/>
          <w:szCs w:val="12"/>
        </w:rPr>
        <w:t>Р</w:t>
      </w:r>
      <w:r w:rsidR="004F197F" w:rsidRPr="00380024">
        <w:rPr>
          <w:rFonts w:ascii="Times New Roman" w:eastAsia="Calibri" w:hAnsi="Times New Roman" w:cs="Times New Roman"/>
          <w:sz w:val="12"/>
          <w:szCs w:val="12"/>
        </w:rPr>
        <w:t xml:space="preserve">оссийской </w:t>
      </w:r>
      <w:r w:rsidR="004F197F">
        <w:rPr>
          <w:rFonts w:ascii="Times New Roman" w:eastAsia="Calibri" w:hAnsi="Times New Roman" w:cs="Times New Roman"/>
          <w:sz w:val="12"/>
          <w:szCs w:val="12"/>
        </w:rPr>
        <w:t>Ф</w:t>
      </w:r>
      <w:r w:rsidR="004F197F" w:rsidRPr="00380024">
        <w:rPr>
          <w:rFonts w:ascii="Times New Roman" w:eastAsia="Calibri" w:hAnsi="Times New Roman" w:cs="Times New Roman"/>
          <w:sz w:val="12"/>
          <w:szCs w:val="12"/>
        </w:rPr>
        <w:t>едерации от 31.03.2021 № 151 «</w:t>
      </w:r>
      <w:r w:rsidR="004F197F">
        <w:rPr>
          <w:rFonts w:ascii="Times New Roman" w:eastAsia="Calibri" w:hAnsi="Times New Roman" w:cs="Times New Roman"/>
          <w:sz w:val="12"/>
          <w:szCs w:val="12"/>
        </w:rPr>
        <w:t>О</w:t>
      </w:r>
      <w:r w:rsidR="004F197F" w:rsidRPr="00380024">
        <w:rPr>
          <w:rFonts w:ascii="Times New Roman" w:eastAsia="Calibri" w:hAnsi="Times New Roman" w:cs="Times New Roman"/>
          <w:sz w:val="12"/>
          <w:szCs w:val="12"/>
        </w:rPr>
        <w:t xml:space="preserve"> типовых формах документов, используемых контрольным (надзорным) органом</w:t>
      </w:r>
      <w:r w:rsidRPr="00380024">
        <w:rPr>
          <w:rFonts w:ascii="Times New Roman" w:eastAsia="Calibri" w:hAnsi="Times New Roman" w:cs="Times New Roman"/>
          <w:sz w:val="12"/>
          <w:szCs w:val="12"/>
        </w:rPr>
        <w:t>»</w:t>
      </w:r>
      <w:r w:rsidR="004F197F">
        <w:rPr>
          <w:rFonts w:ascii="Times New Roman" w:eastAsia="Calibri" w:hAnsi="Times New Roman" w:cs="Times New Roman"/>
          <w:sz w:val="12"/>
          <w:szCs w:val="12"/>
        </w:rPr>
        <w:t>»……………………………</w:t>
      </w:r>
      <w:r w:rsidR="00DE4811">
        <w:rPr>
          <w:rFonts w:ascii="Times New Roman" w:eastAsia="Calibri" w:hAnsi="Times New Roman" w:cs="Times New Roman"/>
          <w:sz w:val="12"/>
          <w:szCs w:val="12"/>
        </w:rPr>
        <w:t>…………………….</w:t>
      </w:r>
      <w:r w:rsidR="004F197F">
        <w:rPr>
          <w:rFonts w:ascii="Times New Roman" w:eastAsia="Calibri" w:hAnsi="Times New Roman" w:cs="Times New Roman"/>
          <w:sz w:val="12"/>
          <w:szCs w:val="12"/>
        </w:rPr>
        <w:t>………</w:t>
      </w:r>
      <w:r w:rsidR="00DE4811">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6718E" w:rsidRPr="00380024" w:rsidRDefault="0016718E" w:rsidP="001671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8002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16718E" w:rsidP="0016718E">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№500 от 30 мая 2025 года «</w:t>
      </w:r>
      <w:r w:rsidRPr="0016718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27.04.2017 №431 «</w:t>
      </w:r>
      <w:r>
        <w:rPr>
          <w:rFonts w:ascii="Times New Roman" w:eastAsia="Calibri" w:hAnsi="Times New Roman" w:cs="Times New Roman"/>
          <w:sz w:val="12"/>
          <w:szCs w:val="12"/>
        </w:rPr>
        <w:t>О</w:t>
      </w:r>
      <w:r w:rsidRPr="0016718E">
        <w:rPr>
          <w:rFonts w:ascii="Times New Roman" w:eastAsia="Calibri" w:hAnsi="Times New Roman" w:cs="Times New Roman"/>
          <w:sz w:val="12"/>
          <w:szCs w:val="12"/>
        </w:rPr>
        <w:t xml:space="preserve">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w:t>
      </w:r>
      <w:r>
        <w:rPr>
          <w:rFonts w:ascii="Times New Roman" w:eastAsia="Calibri" w:hAnsi="Times New Roman" w:cs="Times New Roman"/>
          <w:sz w:val="12"/>
          <w:szCs w:val="12"/>
        </w:rPr>
        <w:t>С</w:t>
      </w:r>
      <w:r w:rsidRPr="0016718E">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12</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586A" w:rsidRPr="00380024" w:rsidRDefault="000B586A" w:rsidP="000B58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80024">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B586A" w:rsidP="000B58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№503 от 02 июня 2025 года «</w:t>
      </w:r>
      <w:r w:rsidRPr="000B586A">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10.06.2024 г. № 577 «</w:t>
      </w:r>
      <w:r>
        <w:rPr>
          <w:rFonts w:ascii="Times New Roman" w:eastAsia="Calibri" w:hAnsi="Times New Roman" w:cs="Times New Roman"/>
          <w:sz w:val="12"/>
          <w:szCs w:val="12"/>
        </w:rPr>
        <w:t>Об</w:t>
      </w:r>
      <w:r w:rsidRPr="000B586A">
        <w:rPr>
          <w:rFonts w:ascii="Times New Roman" w:eastAsia="Calibri" w:hAnsi="Times New Roman" w:cs="Times New Roman"/>
          <w:sz w:val="12"/>
          <w:szCs w:val="12"/>
        </w:rPr>
        <w:t xml:space="preserve"> утверждении  муниципальной  программы «</w:t>
      </w:r>
      <w:r>
        <w:rPr>
          <w:rFonts w:ascii="Times New Roman" w:eastAsia="Calibri" w:hAnsi="Times New Roman" w:cs="Times New Roman"/>
          <w:sz w:val="12"/>
          <w:szCs w:val="12"/>
        </w:rPr>
        <w:t>Р</w:t>
      </w:r>
      <w:r w:rsidRPr="000B586A">
        <w:rPr>
          <w:rFonts w:ascii="Times New Roman" w:eastAsia="Calibri" w:hAnsi="Times New Roman" w:cs="Times New Roman"/>
          <w:sz w:val="12"/>
          <w:szCs w:val="12"/>
        </w:rPr>
        <w:t>азвитие малого и среднего предпринимательства</w:t>
      </w:r>
      <w:r>
        <w:rPr>
          <w:rFonts w:ascii="Times New Roman" w:eastAsia="Calibri" w:hAnsi="Times New Roman" w:cs="Times New Roman"/>
          <w:sz w:val="12"/>
          <w:szCs w:val="12"/>
        </w:rPr>
        <w:t xml:space="preserve"> </w:t>
      </w:r>
      <w:r w:rsidRPr="000B586A">
        <w:rPr>
          <w:rFonts w:ascii="Times New Roman" w:eastAsia="Calibri" w:hAnsi="Times New Roman" w:cs="Times New Roman"/>
          <w:sz w:val="12"/>
          <w:szCs w:val="12"/>
        </w:rPr>
        <w:t xml:space="preserve"> в муниципальном районе Сергиевский </w:t>
      </w:r>
      <w:r>
        <w:rPr>
          <w:rFonts w:ascii="Times New Roman" w:eastAsia="Calibri" w:hAnsi="Times New Roman" w:cs="Times New Roman"/>
          <w:sz w:val="12"/>
          <w:szCs w:val="12"/>
        </w:rPr>
        <w:t>С</w:t>
      </w:r>
      <w:r w:rsidRPr="000B586A">
        <w:rPr>
          <w:rFonts w:ascii="Times New Roman" w:eastAsia="Calibri" w:hAnsi="Times New Roman" w:cs="Times New Roman"/>
          <w:sz w:val="12"/>
          <w:szCs w:val="12"/>
        </w:rPr>
        <w:t>амарской области на 2025-2027 годы»»</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D6AF9" w:rsidRPr="00FD6AF9" w:rsidRDefault="00FD6AF9" w:rsidP="00FD6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D6AF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FD6AF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D6AF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02 июня 2025 года «</w:t>
      </w:r>
      <w:r w:rsidRPr="00FD6AF9">
        <w:rPr>
          <w:rFonts w:ascii="Times New Roman" w:eastAsia="Calibri" w:hAnsi="Times New Roman" w:cs="Times New Roman"/>
          <w:sz w:val="12"/>
          <w:szCs w:val="12"/>
        </w:rPr>
        <w:t>О подготовке проекта планировки территории и проекта межевания территории объекта "</w:t>
      </w:r>
      <w:r>
        <w:rPr>
          <w:rFonts w:ascii="Times New Roman" w:eastAsia="Calibri" w:hAnsi="Times New Roman" w:cs="Times New Roman"/>
          <w:sz w:val="12"/>
          <w:szCs w:val="12"/>
        </w:rPr>
        <w:t>ННК</w:t>
      </w:r>
      <w:r w:rsidRPr="00FD6AF9">
        <w:rPr>
          <w:rFonts w:ascii="Times New Roman" w:eastAsia="Calibri" w:hAnsi="Times New Roman" w:cs="Times New Roman"/>
          <w:sz w:val="12"/>
          <w:szCs w:val="12"/>
        </w:rPr>
        <w:t>-</w:t>
      </w:r>
      <w:r>
        <w:rPr>
          <w:rFonts w:ascii="Times New Roman" w:eastAsia="Calibri" w:hAnsi="Times New Roman" w:cs="Times New Roman"/>
          <w:sz w:val="12"/>
          <w:szCs w:val="12"/>
        </w:rPr>
        <w:t>С</w:t>
      </w:r>
      <w:r w:rsidRPr="00FD6AF9">
        <w:rPr>
          <w:rFonts w:ascii="Times New Roman" w:eastAsia="Calibri" w:hAnsi="Times New Roman" w:cs="Times New Roman"/>
          <w:sz w:val="12"/>
          <w:szCs w:val="12"/>
        </w:rPr>
        <w:t>амаранефтегаз: "</w:t>
      </w:r>
      <w:proofErr w:type="spellStart"/>
      <w:r>
        <w:rPr>
          <w:rFonts w:ascii="Times New Roman" w:eastAsia="Calibri" w:hAnsi="Times New Roman" w:cs="Times New Roman"/>
          <w:sz w:val="12"/>
          <w:szCs w:val="12"/>
        </w:rPr>
        <w:t>Р</w:t>
      </w:r>
      <w:r w:rsidRPr="00FD6AF9">
        <w:rPr>
          <w:rFonts w:ascii="Times New Roman" w:eastAsia="Calibri" w:hAnsi="Times New Roman" w:cs="Times New Roman"/>
          <w:sz w:val="12"/>
          <w:szCs w:val="12"/>
        </w:rPr>
        <w:t>адаевское</w:t>
      </w:r>
      <w:proofErr w:type="spellEnd"/>
      <w:r w:rsidRPr="00FD6AF9">
        <w:rPr>
          <w:rFonts w:ascii="Times New Roman" w:eastAsia="Calibri" w:hAnsi="Times New Roman" w:cs="Times New Roman"/>
          <w:sz w:val="12"/>
          <w:szCs w:val="12"/>
        </w:rPr>
        <w:t xml:space="preserve"> месторождение</w:t>
      </w:r>
      <w:proofErr w:type="gramStart"/>
      <w:r w:rsidRPr="00FD6AF9">
        <w:rPr>
          <w:rFonts w:ascii="Times New Roman" w:eastAsia="Calibri" w:hAnsi="Times New Roman" w:cs="Times New Roman"/>
          <w:sz w:val="12"/>
          <w:szCs w:val="12"/>
        </w:rPr>
        <w:t>.</w:t>
      </w:r>
      <w:proofErr w:type="gramEnd"/>
      <w:r w:rsidRPr="00FD6AF9">
        <w:rPr>
          <w:rFonts w:ascii="Times New Roman" w:eastAsia="Calibri" w:hAnsi="Times New Roman" w:cs="Times New Roman"/>
          <w:sz w:val="12"/>
          <w:szCs w:val="12"/>
        </w:rPr>
        <w:t xml:space="preserve"> </w:t>
      </w:r>
      <w:proofErr w:type="gramStart"/>
      <w:r w:rsidRPr="00FD6AF9">
        <w:rPr>
          <w:rFonts w:ascii="Times New Roman" w:eastAsia="Calibri" w:hAnsi="Times New Roman" w:cs="Times New Roman"/>
          <w:sz w:val="12"/>
          <w:szCs w:val="12"/>
        </w:rPr>
        <w:t>с</w:t>
      </w:r>
      <w:proofErr w:type="gramEnd"/>
      <w:r w:rsidRPr="00FD6AF9">
        <w:rPr>
          <w:rFonts w:ascii="Times New Roman" w:eastAsia="Calibri" w:hAnsi="Times New Roman" w:cs="Times New Roman"/>
          <w:sz w:val="12"/>
          <w:szCs w:val="12"/>
        </w:rPr>
        <w:t xml:space="preserve">кважины №№ 704, 706, 712. сбор нефти и газа" в границах сельского поселения Сергиевск муниципального района Сергиевский </w:t>
      </w:r>
      <w:r>
        <w:rPr>
          <w:rFonts w:ascii="Times New Roman" w:eastAsia="Calibri" w:hAnsi="Times New Roman" w:cs="Times New Roman"/>
          <w:sz w:val="12"/>
          <w:szCs w:val="12"/>
        </w:rPr>
        <w:t>С</w:t>
      </w:r>
      <w:r w:rsidRPr="00FD6AF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D6AF9" w:rsidRPr="00FD6AF9" w:rsidRDefault="00FD6AF9" w:rsidP="00FD6A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D6AF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FD6AF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D6AF9" w:rsidP="00FD6AF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30 мая 2025 года «О</w:t>
      </w:r>
      <w:r w:rsidRPr="00FD6AF9">
        <w:rPr>
          <w:rFonts w:ascii="Times New Roman" w:eastAsia="Calibri" w:hAnsi="Times New Roman" w:cs="Times New Roman"/>
          <w:sz w:val="12"/>
          <w:szCs w:val="12"/>
        </w:rPr>
        <w:t xml:space="preserve"> внесении изменений в постановление администрации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FD6AF9">
        <w:rPr>
          <w:rFonts w:ascii="Times New Roman" w:eastAsia="Calibri" w:hAnsi="Times New Roman" w:cs="Times New Roman"/>
          <w:sz w:val="12"/>
          <w:szCs w:val="12"/>
        </w:rPr>
        <w:t>амарской области №31 от 02.09.2021 года «</w:t>
      </w:r>
      <w:r>
        <w:rPr>
          <w:rFonts w:ascii="Times New Roman" w:eastAsia="Calibri" w:hAnsi="Times New Roman" w:cs="Times New Roman"/>
          <w:sz w:val="12"/>
          <w:szCs w:val="12"/>
        </w:rPr>
        <w:t>О</w:t>
      </w:r>
      <w:r w:rsidRPr="00FD6AF9">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П</w:t>
      </w:r>
      <w:r w:rsidRPr="00FD6AF9">
        <w:rPr>
          <w:rFonts w:ascii="Times New Roman" w:eastAsia="Calibri" w:hAnsi="Times New Roman" w:cs="Times New Roman"/>
          <w:sz w:val="12"/>
          <w:szCs w:val="12"/>
        </w:rPr>
        <w:t xml:space="preserve">оддержка инициатив населения сельского поселения Кандабулак муниципального района Сергиевский </w:t>
      </w:r>
      <w:r>
        <w:rPr>
          <w:rFonts w:ascii="Times New Roman" w:eastAsia="Calibri" w:hAnsi="Times New Roman" w:cs="Times New Roman"/>
          <w:sz w:val="12"/>
          <w:szCs w:val="12"/>
        </w:rPr>
        <w:t>С</w:t>
      </w:r>
      <w:r w:rsidRPr="00FD6AF9">
        <w:rPr>
          <w:rFonts w:ascii="Times New Roman" w:eastAsia="Calibri" w:hAnsi="Times New Roman" w:cs="Times New Roman"/>
          <w:sz w:val="12"/>
          <w:szCs w:val="12"/>
        </w:rPr>
        <w:t>амарской области на 2021-2025 годы»</w:t>
      </w:r>
      <w:r>
        <w:rPr>
          <w:rFonts w:ascii="Times New Roman" w:eastAsia="Calibri" w:hAnsi="Times New Roman" w:cs="Times New Roman"/>
          <w:sz w:val="12"/>
          <w:szCs w:val="12"/>
        </w:rPr>
        <w:t>»………</w:t>
      </w:r>
      <w:r w:rsidR="00DE4811">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DE4811">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lastRenderedPageBreak/>
        <w:t>АДМИНИСТРАЦИЯ</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МУНИЦИПАЛЬНОГО РАЙОНА СЕРГИЕВСКИЙ</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САМАРСКОЙ ОБЛАСТИ</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ПОСТАНОВЛЕНИЕ</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 xml:space="preserve">от </w:t>
      </w:r>
      <w:r>
        <w:rPr>
          <w:rFonts w:ascii="Times New Roman" w:eastAsia="Calibri" w:hAnsi="Times New Roman" w:cs="Times New Roman"/>
          <w:b/>
          <w:sz w:val="12"/>
          <w:szCs w:val="12"/>
        </w:rPr>
        <w:t>«</w:t>
      </w:r>
      <w:r w:rsidRPr="00380024">
        <w:rPr>
          <w:rFonts w:ascii="Times New Roman" w:eastAsia="Calibri" w:hAnsi="Times New Roman" w:cs="Times New Roman"/>
          <w:b/>
          <w:sz w:val="12"/>
          <w:szCs w:val="12"/>
        </w:rPr>
        <w:t>30» мая 2025 г. № 498</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p>
    <w:p w:rsid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 1216 ОТ 09.12.2024Г. «ОБ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2025 ГОД».</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Представителей муниципального района Сергиевский Самарской области от</w:t>
      </w:r>
      <w:proofErr w:type="gramEnd"/>
      <w:r w:rsidRPr="00380024">
        <w:rPr>
          <w:rFonts w:ascii="Times New Roman" w:eastAsia="Calibri" w:hAnsi="Times New Roman" w:cs="Times New Roman"/>
          <w:sz w:val="12"/>
          <w:szCs w:val="12"/>
        </w:rPr>
        <w:t xml:space="preserve"> 29.04.2025 г. № 19 «Об утверждении Положения о муниципальном земельном контроле в границах муниципального района Сергиевский Самарской области», Уставом муниципального района Сергиевский Самарской области, Администрация муниципального района Сергиевский постановляет:</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0024">
        <w:rPr>
          <w:rFonts w:ascii="Times New Roman" w:eastAsia="Calibri" w:hAnsi="Times New Roman" w:cs="Times New Roman"/>
          <w:sz w:val="12"/>
          <w:szCs w:val="12"/>
        </w:rPr>
        <w:t>Внести в постановление</w:t>
      </w:r>
      <w:r w:rsidRPr="00380024">
        <w:rPr>
          <w:rFonts w:ascii="Times New Roman" w:eastAsia="Calibri" w:hAnsi="Times New Roman" w:cs="Times New Roman"/>
          <w:b/>
          <w:bCs/>
          <w:sz w:val="12"/>
          <w:szCs w:val="12"/>
        </w:rPr>
        <w:t xml:space="preserve"> </w:t>
      </w:r>
      <w:r w:rsidRPr="00380024">
        <w:rPr>
          <w:rFonts w:ascii="Times New Roman" w:eastAsia="Calibri" w:hAnsi="Times New Roman" w:cs="Times New Roman"/>
          <w:bCs/>
          <w:sz w:val="12"/>
          <w:szCs w:val="12"/>
        </w:rPr>
        <w:t xml:space="preserve">администрации муниципального района Сергиевский № 1216 от 09.12.2024г. «Об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2025 год» </w:t>
      </w:r>
      <w:r w:rsidRPr="00380024">
        <w:rPr>
          <w:rFonts w:ascii="Times New Roman" w:eastAsia="Calibri" w:hAnsi="Times New Roman" w:cs="Times New Roman"/>
          <w:sz w:val="12"/>
          <w:szCs w:val="12"/>
        </w:rPr>
        <w:t>изменения следующего содержания: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 Приложение № 1 к постановлению изложить в редакции, согласно Приложению № 1 к настоящему постановлению.</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80024">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разделе «Контрольно-надзорная деятельность».</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80024">
        <w:rPr>
          <w:rFonts w:ascii="Times New Roman" w:eastAsia="Calibri" w:hAnsi="Times New Roman" w:cs="Times New Roman"/>
          <w:sz w:val="12"/>
          <w:szCs w:val="12"/>
        </w:rPr>
        <w:t>Настоящее постановление вступает в силу со дня его подписания.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w:t>
      </w:r>
      <w:proofErr w:type="gramStart"/>
      <w:r w:rsidRPr="00380024">
        <w:rPr>
          <w:rFonts w:ascii="Times New Roman" w:eastAsia="Calibri" w:hAnsi="Times New Roman" w:cs="Times New Roman"/>
          <w:sz w:val="12"/>
          <w:szCs w:val="12"/>
        </w:rPr>
        <w:t>Контроль за</w:t>
      </w:r>
      <w:proofErr w:type="gramEnd"/>
      <w:r w:rsidRPr="00380024">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Глава муниципального района</w:t>
      </w:r>
    </w:p>
    <w:p w:rsid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Сергиевский Самарской области</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А.И. Екамасов</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i/>
          <w:sz w:val="12"/>
          <w:szCs w:val="12"/>
        </w:rPr>
      </w:pPr>
      <w:r w:rsidRPr="00380024">
        <w:rPr>
          <w:rFonts w:ascii="Times New Roman" w:eastAsia="Calibri" w:hAnsi="Times New Roman" w:cs="Times New Roman"/>
          <w:i/>
          <w:sz w:val="12"/>
          <w:szCs w:val="12"/>
        </w:rPr>
        <w:t>Приложение № 1</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i/>
          <w:sz w:val="12"/>
          <w:szCs w:val="12"/>
        </w:rPr>
      </w:pPr>
      <w:r w:rsidRPr="00380024">
        <w:rPr>
          <w:rFonts w:ascii="Times New Roman" w:eastAsia="Calibri" w:hAnsi="Times New Roman" w:cs="Times New Roman"/>
          <w:i/>
          <w:sz w:val="12"/>
          <w:szCs w:val="12"/>
        </w:rPr>
        <w:t>к постановлению администрации</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i/>
          <w:iCs/>
          <w:sz w:val="12"/>
          <w:szCs w:val="12"/>
        </w:rPr>
      </w:pPr>
      <w:r w:rsidRPr="00380024">
        <w:rPr>
          <w:rFonts w:ascii="Times New Roman" w:eastAsia="Calibri" w:hAnsi="Times New Roman" w:cs="Times New Roman"/>
          <w:bCs/>
          <w:i/>
          <w:sz w:val="12"/>
          <w:szCs w:val="12"/>
        </w:rPr>
        <w:t>Сергиевского района Самарской области</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i/>
          <w:sz w:val="12"/>
          <w:szCs w:val="12"/>
        </w:rPr>
      </w:pPr>
      <w:r w:rsidRPr="00380024">
        <w:rPr>
          <w:rFonts w:ascii="Times New Roman" w:eastAsia="Calibri" w:hAnsi="Times New Roman" w:cs="Times New Roman"/>
          <w:i/>
          <w:sz w:val="12"/>
          <w:szCs w:val="12"/>
        </w:rPr>
        <w:t>от «30» мая 2025 №498</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80024">
      <w:pPr>
        <w:tabs>
          <w:tab w:val="left" w:pos="284"/>
          <w:tab w:val="left" w:pos="3828"/>
        </w:tabs>
        <w:spacing w:after="0" w:line="240" w:lineRule="auto"/>
        <w:jc w:val="center"/>
        <w:rPr>
          <w:rFonts w:ascii="Times New Roman" w:eastAsia="Calibri" w:hAnsi="Times New Roman" w:cs="Times New Roman"/>
          <w:b/>
          <w:bCs/>
          <w:sz w:val="12"/>
          <w:szCs w:val="12"/>
        </w:rPr>
      </w:pPr>
      <w:r w:rsidRPr="00380024">
        <w:rPr>
          <w:rFonts w:ascii="Times New Roman" w:eastAsia="Calibri" w:hAnsi="Times New Roman" w:cs="Times New Roman"/>
          <w:b/>
          <w:bCs/>
          <w:sz w:val="12"/>
          <w:szCs w:val="12"/>
        </w:rPr>
        <w:t>Программа профилактики рисков причинения вреда (ущерба) охраняемым законом ценностям</w:t>
      </w:r>
    </w:p>
    <w:p w:rsidR="00380024" w:rsidRDefault="00380024" w:rsidP="00380024">
      <w:pPr>
        <w:tabs>
          <w:tab w:val="left" w:pos="284"/>
          <w:tab w:val="left" w:pos="3828"/>
        </w:tabs>
        <w:spacing w:after="0" w:line="240" w:lineRule="auto"/>
        <w:jc w:val="center"/>
        <w:rPr>
          <w:rFonts w:ascii="Times New Roman" w:eastAsia="Calibri" w:hAnsi="Times New Roman" w:cs="Times New Roman"/>
          <w:b/>
          <w:bCs/>
          <w:sz w:val="12"/>
          <w:szCs w:val="12"/>
        </w:rPr>
      </w:pPr>
      <w:r w:rsidRPr="00380024">
        <w:rPr>
          <w:rFonts w:ascii="Times New Roman" w:eastAsia="Calibri" w:hAnsi="Times New Roman" w:cs="Times New Roman"/>
          <w:b/>
          <w:bCs/>
          <w:sz w:val="12"/>
          <w:szCs w:val="12"/>
        </w:rPr>
        <w:t xml:space="preserve"> в сфере муниципального земельного контроля в границах сельских поселений муниципального района Сергиевский</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380024">
        <w:rPr>
          <w:rFonts w:ascii="Times New Roman" w:eastAsia="Calibri" w:hAnsi="Times New Roman" w:cs="Times New Roman"/>
          <w:b/>
          <w:bCs/>
          <w:sz w:val="12"/>
          <w:szCs w:val="12"/>
        </w:rPr>
        <w:t xml:space="preserve">на 2025 год </w:t>
      </w:r>
      <w:r w:rsidRPr="00380024">
        <w:rPr>
          <w:rFonts w:ascii="Times New Roman" w:eastAsia="Calibri" w:hAnsi="Times New Roman" w:cs="Times New Roman"/>
          <w:b/>
          <w:sz w:val="12"/>
          <w:szCs w:val="12"/>
        </w:rPr>
        <w:t>(далее также – программа профилактики)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380024">
        <w:rPr>
          <w:rFonts w:ascii="Times New Roman" w:eastAsia="Calibri" w:hAnsi="Times New Roman" w:cs="Times New Roman"/>
          <w:b/>
          <w:bCs/>
          <w:sz w:val="12"/>
          <w:szCs w:val="12"/>
        </w:rPr>
        <w:t>Общие положения.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sz w:val="12"/>
          <w:szCs w:val="12"/>
        </w:rPr>
      </w:pPr>
      <w:proofErr w:type="gramStart"/>
      <w:r w:rsidRPr="00380024">
        <w:rPr>
          <w:rFonts w:ascii="Times New Roman" w:eastAsia="Calibri" w:hAnsi="Times New Roman" w:cs="Times New Roman"/>
          <w:sz w:val="12"/>
          <w:szCs w:val="12"/>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Сергиевский Самарской области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уполномоченным структурным подразделением, отраслевым (функциональным) органом администрации муниципального района</w:t>
      </w:r>
      <w:proofErr w:type="gramEnd"/>
      <w:r w:rsidRPr="00380024">
        <w:rPr>
          <w:rFonts w:ascii="Times New Roman" w:eastAsia="Calibri" w:hAnsi="Times New Roman" w:cs="Times New Roman"/>
          <w:sz w:val="12"/>
          <w:szCs w:val="12"/>
        </w:rPr>
        <w:t xml:space="preserve"> Сергиевский Самарской области, в соответствии с правовым актом администрации муниципального района Сергиевский Самарской области (далее – Контрольный орган) на территории Сергиевского района Самарской области на 2025 год.</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380024">
        <w:rPr>
          <w:rFonts w:ascii="Times New Roman" w:eastAsia="Calibri" w:hAnsi="Times New Roman" w:cs="Times New Roman"/>
          <w:b/>
          <w:bCs/>
          <w:sz w:val="12"/>
          <w:szCs w:val="12"/>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Объектами земельных отношений являются: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Муниципальный земельный контроль осуществляется на основании Положения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 19 от 29.04.2025г. за соблюдением: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С 1 января 2024 по 1 сентября 2024 года Контрольным органом проведена 1 внеплановая выездная проверка в рамках муниципального земельного контроля и выдано 1 предписание об устранении нарушения земельного законодательства. </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Эксперты и представители экспертных организаций к проведению проверок не привлекались.</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Случаев причинения контролируемыми лицами,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w:t>
      </w:r>
      <w:r w:rsidRPr="00380024">
        <w:rPr>
          <w:rFonts w:ascii="Times New Roman" w:eastAsia="Calibri" w:hAnsi="Times New Roman" w:cs="Times New Roman"/>
          <w:sz w:val="12"/>
          <w:szCs w:val="12"/>
        </w:rPr>
        <w:lastRenderedPageBreak/>
        <w:t>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80024">
        <w:rPr>
          <w:rFonts w:ascii="Times New Roman" w:eastAsia="Calibri" w:hAnsi="Times New Roman" w:cs="Times New Roman"/>
          <w:b/>
          <w:sz w:val="12"/>
          <w:szCs w:val="12"/>
        </w:rPr>
        <w:t>Описание текущего развития профилактической деятельности контрольного органа.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Профилактическая деятельность администрации </w:t>
      </w:r>
      <w:r w:rsidRPr="00380024">
        <w:rPr>
          <w:rFonts w:ascii="Times New Roman" w:eastAsia="Calibri" w:hAnsi="Times New Roman" w:cs="Times New Roman"/>
          <w:bCs/>
          <w:sz w:val="12"/>
          <w:szCs w:val="12"/>
        </w:rPr>
        <w:t>Сергиевского района</w:t>
      </w:r>
      <w:r w:rsidRPr="00380024">
        <w:rPr>
          <w:rFonts w:ascii="Times New Roman" w:eastAsia="Calibri" w:hAnsi="Times New Roman" w:cs="Times New Roman"/>
          <w:sz w:val="12"/>
          <w:szCs w:val="12"/>
        </w:rPr>
        <w:t xml:space="preserve"> до утверждения настоящей программы профилактики включала в себя: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Консультирование;</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объявление предостережений о недопустимости нарушения обязательных требований, требований, установленных муниципальными правовыми актами.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профилактический визит, который дополнительно внесли в положение Решением Собрания Представителей муниципального района Сергиевский № 05 от 21.02.2024 г. «О внесении изменений в Решение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В 2024 проведено 27 консультирования граждан по вопросам соблюдения обязательных требований земельного законодательства.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Выдано 161 предостережение о недопустимости нарушения обязательных требований земельного законодательства.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В рамках развития и осуществления профилактической деятельности на территории </w:t>
      </w:r>
      <w:proofErr w:type="spellStart"/>
      <w:r w:rsidRPr="00380024">
        <w:rPr>
          <w:rFonts w:ascii="Times New Roman" w:eastAsia="Calibri" w:hAnsi="Times New Roman" w:cs="Times New Roman"/>
          <w:sz w:val="12"/>
          <w:szCs w:val="12"/>
        </w:rPr>
        <w:t>м.р</w:t>
      </w:r>
      <w:proofErr w:type="spellEnd"/>
      <w:r w:rsidRPr="00380024">
        <w:rPr>
          <w:rFonts w:ascii="Times New Roman" w:eastAsia="Calibri" w:hAnsi="Times New Roman" w:cs="Times New Roman"/>
          <w:sz w:val="12"/>
          <w:szCs w:val="12"/>
        </w:rPr>
        <w:t>. Сергиевский Самарской области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программой профилактики путем:</w:t>
      </w:r>
      <w:proofErr w:type="gramEnd"/>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размещения на официальном сайте администрации муниципального района Сергиевский Самарской области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актов;</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осуществления информирования юридических лиц, индивидуальных предпринимателей, граждан по вопросам соблюдения обязательных требований;</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обобщения правоприменительной практики и размещения на официальном сайте </w:t>
      </w:r>
      <w:proofErr w:type="spellStart"/>
      <w:r w:rsidRPr="00380024">
        <w:rPr>
          <w:rFonts w:ascii="Times New Roman" w:eastAsia="Calibri" w:hAnsi="Times New Roman" w:cs="Times New Roman"/>
          <w:sz w:val="12"/>
          <w:szCs w:val="12"/>
        </w:rPr>
        <w:t>м.р</w:t>
      </w:r>
      <w:proofErr w:type="spellEnd"/>
      <w:r w:rsidRPr="00380024">
        <w:rPr>
          <w:rFonts w:ascii="Times New Roman" w:eastAsia="Calibri" w:hAnsi="Times New Roman" w:cs="Times New Roman"/>
          <w:sz w:val="12"/>
          <w:szCs w:val="12"/>
        </w:rPr>
        <w:t>. Сергиевский Самарской области в сети «Интернет» соответствующих обобщений, в том числе с указанием мер, которые должны приниматься юридическими лицами, индивидуальными предпринимателями, гражданами в целях недопущения нарушений обязательных требований земельного законодательства.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К проблемам, на решение которых направлена программа профилактики, относятся случаи: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самовольного занятия земель, земельных участков, частей земельных участков;</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не приведения земель в состояние, пригодное для использования по целевому назначению.</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незнание </w:t>
      </w:r>
      <w:proofErr w:type="gramStart"/>
      <w:r w:rsidRPr="00380024">
        <w:rPr>
          <w:rFonts w:ascii="Times New Roman" w:eastAsia="Calibri" w:hAnsi="Times New Roman" w:cs="Times New Roman"/>
          <w:sz w:val="12"/>
          <w:szCs w:val="12"/>
        </w:rPr>
        <w:t>процедур изменения видов разрешенного использования земельного участка</w:t>
      </w:r>
      <w:proofErr w:type="gramEnd"/>
      <w:r w:rsidRPr="00380024">
        <w:rPr>
          <w:rFonts w:ascii="Times New Roman" w:eastAsia="Calibri" w:hAnsi="Times New Roman" w:cs="Times New Roman"/>
          <w:sz w:val="12"/>
          <w:szCs w:val="12"/>
        </w:rPr>
        <w:t xml:space="preserve"> или получения разрешения на условно разрешенный вид использования земельного участка.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Наиболее распространенной причиной </w:t>
      </w:r>
      <w:proofErr w:type="spellStart"/>
      <w:r w:rsidRPr="00380024">
        <w:rPr>
          <w:rFonts w:ascii="Times New Roman" w:eastAsia="Calibri" w:hAnsi="Times New Roman" w:cs="Times New Roman"/>
          <w:sz w:val="12"/>
          <w:szCs w:val="12"/>
        </w:rPr>
        <w:t>неприведения</w:t>
      </w:r>
      <w:proofErr w:type="spellEnd"/>
      <w:r w:rsidRPr="00380024">
        <w:rPr>
          <w:rFonts w:ascii="Times New Roman" w:eastAsia="Calibri" w:hAnsi="Times New Roman" w:cs="Times New Roman"/>
          <w:sz w:val="12"/>
          <w:szCs w:val="12"/>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80024">
        <w:rPr>
          <w:rFonts w:ascii="Times New Roman" w:eastAsia="Calibri" w:hAnsi="Times New Roman" w:cs="Times New Roman"/>
          <w:bCs/>
          <w:iCs/>
          <w:sz w:val="12"/>
          <w:szCs w:val="12"/>
        </w:rPr>
        <w:t>Мероприятия программы профилактики</w:t>
      </w:r>
      <w:r w:rsidRPr="00380024">
        <w:rPr>
          <w:rFonts w:ascii="Times New Roman" w:eastAsia="Calibri" w:hAnsi="Times New Roman" w:cs="Times New Roman"/>
          <w:iCs/>
          <w:sz w:val="12"/>
          <w:szCs w:val="12"/>
        </w:rPr>
        <w:t xml:space="preserve"> будут способствовать </w:t>
      </w:r>
      <w:r w:rsidRPr="00380024">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80024">
        <w:rPr>
          <w:rFonts w:ascii="Times New Roman" w:eastAsia="Calibri" w:hAnsi="Times New Roman" w:cs="Times New Roman"/>
          <w:bCs/>
          <w:iCs/>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80024">
        <w:rPr>
          <w:rFonts w:ascii="Times New Roman" w:eastAsia="Calibri" w:hAnsi="Times New Roman" w:cs="Times New Roman"/>
          <w:b/>
          <w:sz w:val="12"/>
          <w:szCs w:val="12"/>
        </w:rPr>
        <w:t>2. Цели и задачи реализации программы профилактики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80024">
        <w:rPr>
          <w:rFonts w:ascii="Times New Roman" w:eastAsia="Calibri" w:hAnsi="Times New Roman" w:cs="Times New Roman"/>
          <w:b/>
          <w:sz w:val="12"/>
          <w:szCs w:val="12"/>
        </w:rPr>
        <w:t>3. Перечень профилактических мероприятий, сроки (периодичность) их проведения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000" w:firstRow="0" w:lastRow="0" w:firstColumn="0" w:lastColumn="0" w:noHBand="0" w:noVBand="0"/>
      </w:tblPr>
      <w:tblGrid>
        <w:gridCol w:w="173"/>
        <w:gridCol w:w="3376"/>
        <w:gridCol w:w="1276"/>
        <w:gridCol w:w="2698"/>
      </w:tblGrid>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 </w:t>
            </w:r>
            <w:proofErr w:type="gramStart"/>
            <w:r w:rsidRPr="00380024">
              <w:rPr>
                <w:rFonts w:ascii="Times New Roman" w:eastAsia="Calibri" w:hAnsi="Times New Roman" w:cs="Times New Roman"/>
                <w:iCs/>
                <w:sz w:val="12"/>
                <w:szCs w:val="12"/>
              </w:rPr>
              <w:t>п</w:t>
            </w:r>
            <w:proofErr w:type="gramEnd"/>
            <w:r w:rsidRPr="00380024">
              <w:rPr>
                <w:rFonts w:ascii="Times New Roman" w:eastAsia="Calibri" w:hAnsi="Times New Roman" w:cs="Times New Roman"/>
                <w:iCs/>
                <w:sz w:val="12"/>
                <w:szCs w:val="12"/>
              </w:rPr>
              <w:t xml:space="preserve">/п </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Наименование мероприятия </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Срок исполнения </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Структурное подразделение, ответственное за реализацию</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1. </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 мере необходимости в течени</w:t>
            </w:r>
            <w:proofErr w:type="gramStart"/>
            <w:r w:rsidRPr="00380024">
              <w:rPr>
                <w:rFonts w:ascii="Times New Roman" w:eastAsia="Calibri" w:hAnsi="Times New Roman" w:cs="Times New Roman"/>
                <w:iCs/>
                <w:sz w:val="12"/>
                <w:szCs w:val="12"/>
              </w:rPr>
              <w:t>и</w:t>
            </w:r>
            <w:proofErr w:type="gramEnd"/>
            <w:r w:rsidRPr="00380024">
              <w:rPr>
                <w:rFonts w:ascii="Times New Roman" w:eastAsia="Calibri" w:hAnsi="Times New Roman" w:cs="Times New Roman"/>
                <w:iCs/>
                <w:sz w:val="12"/>
                <w:szCs w:val="12"/>
              </w:rPr>
              <w:t xml:space="preserve"> 2025 года </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 </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2. </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Размещение на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правовых актов </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По мере обновления </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3.</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Консультирование:</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2) посредством размещения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3) информировать население в газете «Сергиевская трибуна».</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2.Индивидуальное консультирование на личном приеме каждого заявителя.</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 мере необходимости в течени</w:t>
            </w:r>
            <w:proofErr w:type="gramStart"/>
            <w:r w:rsidRPr="00380024">
              <w:rPr>
                <w:rFonts w:ascii="Times New Roman" w:eastAsia="Calibri" w:hAnsi="Times New Roman" w:cs="Times New Roman"/>
                <w:iCs/>
                <w:sz w:val="12"/>
                <w:szCs w:val="12"/>
              </w:rPr>
              <w:t>и</w:t>
            </w:r>
            <w:proofErr w:type="gramEnd"/>
            <w:r w:rsidRPr="00380024">
              <w:rPr>
                <w:rFonts w:ascii="Times New Roman" w:eastAsia="Calibri" w:hAnsi="Times New Roman" w:cs="Times New Roman"/>
                <w:iCs/>
                <w:sz w:val="12"/>
                <w:szCs w:val="12"/>
              </w:rPr>
              <w:t xml:space="preserve"> 2025 года</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4</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Объявление предостережений о недопустимости нарушения обязательных требований, требований, установленных муниципальными правовыми актами</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sz w:val="12"/>
                <w:szCs w:val="12"/>
              </w:rPr>
              <w:t>По мере выявления случаев готовящихся нарушений обязательных требований или признаков нарушений обязательных требований</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5</w:t>
            </w:r>
          </w:p>
        </w:tc>
        <w:tc>
          <w:tcPr>
            <w:tcW w:w="224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Профилактический визит</w:t>
            </w:r>
          </w:p>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sz w:val="12"/>
                <w:szCs w:val="12"/>
              </w:rPr>
              <w:t>Осуществление должностными лицами профилактических визитов в порядке, предусмотренном пунктом 3.10-3.12 Положения</w:t>
            </w:r>
          </w:p>
        </w:tc>
        <w:tc>
          <w:tcPr>
            <w:tcW w:w="848"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В течени</w:t>
            </w:r>
            <w:proofErr w:type="gramStart"/>
            <w:r w:rsidRPr="00380024">
              <w:rPr>
                <w:rFonts w:ascii="Times New Roman" w:eastAsia="Calibri" w:hAnsi="Times New Roman" w:cs="Times New Roman"/>
                <w:sz w:val="12"/>
                <w:szCs w:val="12"/>
              </w:rPr>
              <w:t>и</w:t>
            </w:r>
            <w:proofErr w:type="gramEnd"/>
            <w:r w:rsidRPr="00380024">
              <w:rPr>
                <w:rFonts w:ascii="Times New Roman" w:eastAsia="Calibri" w:hAnsi="Times New Roman" w:cs="Times New Roman"/>
                <w:sz w:val="12"/>
                <w:szCs w:val="12"/>
              </w:rPr>
              <w:t xml:space="preserve"> года при наличии оснований</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80024">
        <w:rPr>
          <w:rFonts w:ascii="Times New Roman" w:eastAsia="Calibri" w:hAnsi="Times New Roman" w:cs="Times New Roman"/>
          <w:b/>
          <w:sz w:val="12"/>
          <w:szCs w:val="12"/>
        </w:rPr>
        <w:t>4. Показатели результативности и эффективности программы профилактики</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380024">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172"/>
        <w:gridCol w:w="4653"/>
        <w:gridCol w:w="2698"/>
      </w:tblGrid>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w:t>
            </w:r>
            <w:proofErr w:type="gramStart"/>
            <w:r w:rsidRPr="00380024">
              <w:rPr>
                <w:rFonts w:ascii="Times New Roman" w:eastAsia="Calibri" w:hAnsi="Times New Roman" w:cs="Times New Roman"/>
                <w:sz w:val="12"/>
                <w:szCs w:val="12"/>
              </w:rPr>
              <w:t>п</w:t>
            </w:r>
            <w:proofErr w:type="gramEnd"/>
            <w:r w:rsidRPr="00380024">
              <w:rPr>
                <w:rFonts w:ascii="Times New Roman" w:eastAsia="Calibri" w:hAnsi="Times New Roman" w:cs="Times New Roman"/>
                <w:sz w:val="12"/>
                <w:szCs w:val="12"/>
              </w:rPr>
              <w:t>/п</w:t>
            </w:r>
          </w:p>
        </w:tc>
        <w:tc>
          <w:tcPr>
            <w:tcW w:w="30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показателя</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w:t>
            </w:r>
          </w:p>
        </w:tc>
        <w:tc>
          <w:tcPr>
            <w:tcW w:w="30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100 %</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2.</w:t>
            </w:r>
          </w:p>
        </w:tc>
        <w:tc>
          <w:tcPr>
            <w:tcW w:w="30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Доля случаев объявления </w:t>
            </w:r>
            <w:proofErr w:type="gramStart"/>
            <w:r w:rsidRPr="00380024">
              <w:rPr>
                <w:rFonts w:ascii="Times New Roman" w:eastAsia="Calibri" w:hAnsi="Times New Roman" w:cs="Times New Roman"/>
                <w:sz w:val="12"/>
                <w:szCs w:val="12"/>
              </w:rPr>
              <w:t>предостережений</w:t>
            </w:r>
            <w:proofErr w:type="gramEnd"/>
            <w:r w:rsidRPr="00380024">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100 %</w:t>
            </w:r>
          </w:p>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3.</w:t>
            </w:r>
          </w:p>
        </w:tc>
        <w:tc>
          <w:tcPr>
            <w:tcW w:w="30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Осуществление консультирования контролируемых лиц по вопросам муниципального земельного контроля и соблюдения обязательных требований земельного законодательства в устной форме </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100% (по мере поступления устных обращений)</w:t>
            </w:r>
          </w:p>
        </w:tc>
      </w:tr>
      <w:tr w:rsidR="00380024" w:rsidRPr="00380024" w:rsidTr="00380024">
        <w:trPr>
          <w:trHeight w:val="20"/>
        </w:trPr>
        <w:tc>
          <w:tcPr>
            <w:tcW w:w="114"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lastRenderedPageBreak/>
              <w:t xml:space="preserve">4. </w:t>
            </w:r>
          </w:p>
        </w:tc>
        <w:tc>
          <w:tcPr>
            <w:tcW w:w="30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Проведение профилактических визитов</w:t>
            </w:r>
          </w:p>
        </w:tc>
        <w:tc>
          <w:tcPr>
            <w:tcW w:w="1793" w:type="pct"/>
            <w:tcBorders>
              <w:top w:val="single" w:sz="4" w:space="0" w:color="auto"/>
              <w:left w:val="single" w:sz="4" w:space="0" w:color="auto"/>
              <w:bottom w:val="single" w:sz="4" w:space="0" w:color="auto"/>
              <w:right w:val="single" w:sz="4" w:space="0" w:color="auto"/>
            </w:tcBorders>
          </w:tcPr>
          <w:p w:rsidR="00380024" w:rsidRPr="00380024" w:rsidRDefault="00380024" w:rsidP="00380024">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100% (при наличии оснований)</w:t>
            </w:r>
          </w:p>
        </w:tc>
      </w:tr>
    </w:tbl>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80024">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380024">
        <w:rPr>
          <w:rFonts w:ascii="Times New Roman" w:eastAsia="Calibri" w:hAnsi="Times New Roman" w:cs="Times New Roman"/>
          <w:bCs/>
          <w:iCs/>
          <w:sz w:val="12"/>
          <w:szCs w:val="12"/>
        </w:rPr>
        <w:t xml:space="preserve">земельных участков, отнесенных к категориям среднего и умеренного рисков, по итогам проведенных профилактических мероприятий. </w:t>
      </w:r>
    </w:p>
    <w:p w:rsidR="00380024" w:rsidRDefault="00380024"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DE4811" w:rsidRDefault="00DE4811"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DE4811" w:rsidRPr="00380024" w:rsidRDefault="00DE4811"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АДМИНИСТРАЦИЯ</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МУНИЦИПАЛЬНОГО РАЙОНА СЕРГИЕВСКИЙ</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САМАРСКОЙ ОБЛАСТИ</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ПОСТАНОВЛЕНИЕ</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от «30» мая 2025 г. №499</w:t>
      </w: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p>
    <w:p w:rsidR="00380024" w:rsidRPr="00380024" w:rsidRDefault="00380024" w:rsidP="00380024">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Администрация муниципального района Сергиевский постановляет:</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 </w:t>
      </w:r>
      <w:proofErr w:type="gramStart"/>
      <w:r w:rsidRPr="00380024">
        <w:rPr>
          <w:rFonts w:ascii="Times New Roman" w:eastAsia="Calibri" w:hAnsi="Times New Roman" w:cs="Times New Roman"/>
          <w:sz w:val="12"/>
          <w:szCs w:val="12"/>
        </w:rPr>
        <w:t>Утвердить в отношении осуществляемых Администрацией  муниципального района Сергиевский  Самарской области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экологическому контролю (надзору) муниципального земельного контроля, муниципального жилищного  контроля, муниципального контроля на</w:t>
      </w:r>
      <w:proofErr w:type="gramEnd"/>
      <w:r w:rsidRPr="00380024">
        <w:rPr>
          <w:rFonts w:ascii="Times New Roman" w:eastAsia="Calibri" w:hAnsi="Times New Roman" w:cs="Times New Roman"/>
          <w:sz w:val="12"/>
          <w:szCs w:val="12"/>
        </w:rPr>
        <w:t xml:space="preserve"> </w:t>
      </w:r>
      <w:proofErr w:type="gramStart"/>
      <w:r w:rsidRPr="00380024">
        <w:rPr>
          <w:rFonts w:ascii="Times New Roman" w:eastAsia="Calibri" w:hAnsi="Times New Roman" w:cs="Times New Roman"/>
          <w:sz w:val="12"/>
          <w:szCs w:val="12"/>
        </w:rPr>
        <w:t>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 прилагаемые:</w:t>
      </w:r>
      <w:proofErr w:type="gramEnd"/>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 Типовую форму задания на проведение контрольного мероприятия без взаимодействия с контролируемым лицом (приложение № 1).</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1.2. Типовую форму предписания (приложение № 2).</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1.3. Типовую форму протокола осмотра (приложение № 3).</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1.4. Типовую форму протокола досмотра (приложение № 4).</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1.5. Типовую форму протокола инструментального обследования (приложение № 5).</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1.6. Типовую форму протокола испытания (приложение № 6).</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1.7. Типовую форму протокола опроса (приложение № 7).</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1.8. Типовую форму требования о предоставлении документов (приложение № 8).</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1.9. Типовую форму журнала учета предостережений (приложение № 9).</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1.10. Типовую форму журнала учета консультирований (приложение № 10).</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1.11 Типовую форму акта по результатам проведения мероприятия без взаимодействия с контролируемым лицом (приложение№ 11).</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1.12 Типовую форму схемы объекта контроля (приложение № 12).</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1.13 Типовую форму фото таблицы (приложение № 13).</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1.14 Типовую форму акта о невозможности проведения контрольного мероприятия (приложение № 14).</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1.15 Типовую форму акта обязательного профилактического визита (приложение № 15).</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1.16 Типовую форму акта о невозможности проведения обязательного профилактического визита (приложение № 16).</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1.17 Типовую форму решения о проведении обязательного профилактического визита (приложение № 17).</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Признать утратившими силу постановления администрации муниципального района Сергиевский:</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2.1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2.2 № 1037 от 15.11.2021 г. «О внесении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2.3 № 323 от 31.03.2022 г. «О внесении дополнений в постановление администрации муниципального района Сергиевский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2.4. № 1269 от 23.11.2023г. «О внесении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2.5. № 1178 от 27.11.2024г. «О внесении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разделе «Контрольно-надзорная деятельность»</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380024" w:rsidRPr="00380024" w:rsidRDefault="00380024" w:rsidP="00380024">
      <w:pPr>
        <w:tabs>
          <w:tab w:val="left" w:pos="284"/>
          <w:tab w:val="left" w:pos="3828"/>
        </w:tabs>
        <w:spacing w:after="0" w:line="240" w:lineRule="auto"/>
        <w:ind w:firstLine="284"/>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5. </w:t>
      </w:r>
      <w:proofErr w:type="gramStart"/>
      <w:r w:rsidRPr="00380024">
        <w:rPr>
          <w:rFonts w:ascii="Times New Roman" w:eastAsia="Calibri" w:hAnsi="Times New Roman" w:cs="Times New Roman"/>
          <w:sz w:val="12"/>
          <w:szCs w:val="12"/>
        </w:rPr>
        <w:t>Контроль за</w:t>
      </w:r>
      <w:proofErr w:type="gramEnd"/>
      <w:r w:rsidRPr="00380024">
        <w:rPr>
          <w:rFonts w:ascii="Times New Roman" w:eastAsia="Calibri" w:hAnsi="Times New Roman" w:cs="Times New Roman"/>
          <w:sz w:val="12"/>
          <w:szCs w:val="12"/>
        </w:rPr>
        <w:t xml:space="preserve"> выполнением настоящего постановления возложить на Андреева А.А.</w:t>
      </w:r>
    </w:p>
    <w:p w:rsidR="00DE4811" w:rsidRDefault="00DE4811" w:rsidP="00380024">
      <w:pPr>
        <w:tabs>
          <w:tab w:val="left" w:pos="284"/>
          <w:tab w:val="left" w:pos="3828"/>
        </w:tabs>
        <w:spacing w:after="0" w:line="240" w:lineRule="auto"/>
        <w:jc w:val="right"/>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Глава муниципального района</w:t>
      </w:r>
    </w:p>
    <w:p w:rsid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Сергиевский Самарской области</w:t>
      </w:r>
    </w:p>
    <w:p w:rsidR="00380024" w:rsidRPr="00380024" w:rsidRDefault="00380024" w:rsidP="00380024">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А.И. Екамасов</w:t>
      </w:r>
    </w:p>
    <w:p w:rsidR="004F197F" w:rsidRDefault="004F197F" w:rsidP="004F197F">
      <w:pPr>
        <w:tabs>
          <w:tab w:val="left" w:pos="284"/>
          <w:tab w:val="left" w:pos="3828"/>
        </w:tabs>
        <w:spacing w:after="0" w:line="240" w:lineRule="auto"/>
        <w:jc w:val="right"/>
        <w:rPr>
          <w:rFonts w:ascii="Times New Roman" w:eastAsia="Calibri" w:hAnsi="Times New Roman" w:cs="Times New Roman"/>
          <w:i/>
          <w:sz w:val="12"/>
          <w:szCs w:val="12"/>
        </w:rPr>
      </w:pPr>
    </w:p>
    <w:p w:rsidR="00DE4811" w:rsidRDefault="00DE4811" w:rsidP="004F197F">
      <w:pPr>
        <w:tabs>
          <w:tab w:val="left" w:pos="284"/>
          <w:tab w:val="left" w:pos="3828"/>
        </w:tabs>
        <w:spacing w:after="0" w:line="240" w:lineRule="auto"/>
        <w:jc w:val="right"/>
        <w:rPr>
          <w:rFonts w:ascii="Times New Roman" w:eastAsia="Calibri" w:hAnsi="Times New Roman" w:cs="Times New Roman"/>
          <w:i/>
          <w:sz w:val="12"/>
          <w:szCs w:val="12"/>
        </w:rPr>
      </w:pPr>
    </w:p>
    <w:p w:rsidR="00380024" w:rsidRPr="004F197F" w:rsidRDefault="00380024"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lastRenderedPageBreak/>
        <w:t>Приложение №1</w:t>
      </w:r>
    </w:p>
    <w:p w:rsidR="00380024" w:rsidRPr="004F197F" w:rsidRDefault="00380024"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4F197F" w:rsidRDefault="00380024"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sidR="004F197F">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sidR="004F197F">
        <w:rPr>
          <w:rFonts w:ascii="Times New Roman" w:eastAsia="Calibri" w:hAnsi="Times New Roman" w:cs="Times New Roman"/>
          <w:i/>
          <w:sz w:val="12"/>
          <w:szCs w:val="12"/>
        </w:rPr>
        <w:t xml:space="preserve">Самарской области </w:t>
      </w:r>
    </w:p>
    <w:p w:rsidR="00380024" w:rsidRPr="004F197F" w:rsidRDefault="00380024"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sidR="004F197F">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
          <w:sz w:val="12"/>
          <w:szCs w:val="12"/>
        </w:rPr>
      </w:pPr>
    </w:p>
    <w:p w:rsidR="00380024" w:rsidRPr="00380024" w:rsidRDefault="00380024" w:rsidP="004F197F">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380024">
        <w:rPr>
          <w:rFonts w:ascii="Times New Roman" w:eastAsia="Calibri" w:hAnsi="Times New Roman" w:cs="Times New Roman"/>
          <w:bCs/>
          <w:sz w:val="12"/>
          <w:szCs w:val="12"/>
        </w:rPr>
        <w:t>(Типовая форма задания на</w:t>
      </w:r>
      <w:r w:rsidRPr="00380024">
        <w:rPr>
          <w:rFonts w:ascii="Times New Roman" w:eastAsia="Calibri" w:hAnsi="Times New Roman" w:cs="Times New Roman"/>
          <w:sz w:val="12"/>
          <w:szCs w:val="12"/>
        </w:rPr>
        <w:t xml:space="preserve"> проведение</w:t>
      </w:r>
      <w:proofErr w:type="gramEnd"/>
    </w:p>
    <w:p w:rsidR="00380024" w:rsidRPr="00380024" w:rsidRDefault="00380024" w:rsidP="004F197F">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контрольного мероприятия без взаимодействия </w:t>
      </w:r>
      <w:proofErr w:type="gramStart"/>
      <w:r w:rsidRPr="00380024">
        <w:rPr>
          <w:rFonts w:ascii="Times New Roman" w:eastAsia="Calibri" w:hAnsi="Times New Roman" w:cs="Times New Roman"/>
          <w:sz w:val="12"/>
          <w:szCs w:val="12"/>
        </w:rPr>
        <w:t>с</w:t>
      </w:r>
      <w:proofErr w:type="gramEnd"/>
    </w:p>
    <w:p w:rsidR="00380024" w:rsidRPr="00380024" w:rsidRDefault="00380024" w:rsidP="004F197F">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sz w:val="12"/>
          <w:szCs w:val="12"/>
        </w:rPr>
        <w:t>контролируемым лицом)</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ab/>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bCs/>
          <w:sz w:val="12"/>
          <w:szCs w:val="12"/>
        </w:rPr>
        <w:t>Задание на</w:t>
      </w:r>
      <w:r w:rsidRPr="00380024">
        <w:rPr>
          <w:rFonts w:ascii="Times New Roman" w:eastAsia="Calibri" w:hAnsi="Times New Roman" w:cs="Times New Roman"/>
          <w:sz w:val="12"/>
          <w:szCs w:val="12"/>
        </w:rPr>
        <w:t xml:space="preserve"> проведение контрольного мероприятия без взаимодействия </w:t>
      </w:r>
      <w:proofErr w:type="gramStart"/>
      <w:r w:rsidRPr="00380024">
        <w:rPr>
          <w:rFonts w:ascii="Times New Roman" w:eastAsia="Calibri" w:hAnsi="Times New Roman" w:cs="Times New Roman"/>
          <w:sz w:val="12"/>
          <w:szCs w:val="12"/>
        </w:rPr>
        <w:t>с</w:t>
      </w:r>
      <w:proofErr w:type="gramEnd"/>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контролируемым лицом № 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w:t>
      </w:r>
      <w:r w:rsidR="004F197F">
        <w:rPr>
          <w:rFonts w:ascii="Times New Roman" w:eastAsia="Calibri" w:hAnsi="Times New Roman" w:cs="Times New Roman"/>
          <w:sz w:val="12"/>
          <w:szCs w:val="12"/>
        </w:rPr>
        <w:t xml:space="preserve">____                                                                        </w:t>
      </w:r>
      <w:r w:rsidRPr="00380024">
        <w:rPr>
          <w:rFonts w:ascii="Times New Roman" w:eastAsia="Calibri" w:hAnsi="Times New Roman" w:cs="Times New Roman"/>
          <w:sz w:val="12"/>
          <w:szCs w:val="12"/>
        </w:rPr>
        <w:t xml:space="preserve">                                                                  «___»__________20__г.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(место составления) </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Вид контроля:_____</w:t>
      </w:r>
      <w:r w:rsidR="004F197F">
        <w:rPr>
          <w:rFonts w:ascii="Times New Roman" w:eastAsia="Calibri" w:hAnsi="Times New Roman" w:cs="Times New Roman"/>
          <w:sz w:val="12"/>
          <w:szCs w:val="12"/>
        </w:rPr>
        <w:t>_________________________________________________________</w:t>
      </w:r>
      <w:r w:rsidRPr="00380024">
        <w:rPr>
          <w:rFonts w:ascii="Times New Roman" w:eastAsia="Calibri" w:hAnsi="Times New Roman" w:cs="Times New Roman"/>
          <w:sz w:val="12"/>
          <w:szCs w:val="12"/>
        </w:rPr>
        <w:t>_____________________________________________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конкретный осуществляемый местной администрацией вид контроля, по которому выдается задание)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В соответствии с частью 2 статьи 57 Федерального закона 31.07.2020г. № 248-ФЗ "О государственном контроле (надзоре) муниципальном контроле в Российской Федерации» провести контрольное мероприятие без взаимодействия с контролируемым лицом в виде:______</w:t>
      </w:r>
      <w:r w:rsidR="004F197F">
        <w:rPr>
          <w:rFonts w:ascii="Times New Roman" w:eastAsia="Calibri" w:hAnsi="Times New Roman" w:cs="Times New Roman"/>
          <w:sz w:val="12"/>
          <w:szCs w:val="12"/>
        </w:rPr>
        <w:t>_______________________________________________________</w:t>
      </w:r>
      <w:r w:rsidRPr="00380024">
        <w:rPr>
          <w:rFonts w:ascii="Times New Roman" w:eastAsia="Calibri" w:hAnsi="Times New Roman" w:cs="Times New Roman"/>
          <w:sz w:val="12"/>
          <w:szCs w:val="12"/>
        </w:rPr>
        <w:t>_______________________________________________________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контрольное мероприятие в соответствии со статьями 74, 75 Федерального закона от 31.07.2020г. № 248-ФЗ "О государственном контроле (надзоре) муниципальном контроле в Российской Федерации")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4F197F" w:rsidP="004F197F">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80024" w:rsidRPr="00380024">
        <w:rPr>
          <w:rFonts w:ascii="Times New Roman" w:eastAsia="Calibri" w:hAnsi="Times New Roman" w:cs="Times New Roman"/>
          <w:sz w:val="12"/>
          <w:szCs w:val="12"/>
        </w:rPr>
        <w:t>Должностное лицо, уполномоченное на проведение контрольного мероприятия:______________________________________________________                      (фамилия, имя, отчество (при наличии) должность)</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Привлечь к проведению контрольного мероприятия без взаимодействия с контролируемым лицом в качестве экспертов (экспертной организации)/ специалистов следующих лиц:______________________________________________</w:t>
      </w:r>
      <w:r w:rsidR="004F197F">
        <w:rPr>
          <w:rFonts w:ascii="Times New Roman" w:eastAsia="Calibri" w:hAnsi="Times New Roman" w:cs="Times New Roman"/>
          <w:sz w:val="12"/>
          <w:szCs w:val="12"/>
        </w:rPr>
        <w:t>______________________________________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наименования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380024">
        <w:rPr>
          <w:rFonts w:ascii="Times New Roman" w:eastAsia="Calibri" w:hAnsi="Times New Roman" w:cs="Times New Roman"/>
          <w:sz w:val="12"/>
          <w:szCs w:val="12"/>
        </w:rPr>
        <w:t xml:space="preserve"> данные указываются в случае привлечения эксперта (экспертной организации)/(специалиста); в случае </w:t>
      </w:r>
      <w:proofErr w:type="gramStart"/>
      <w:r w:rsidRPr="00380024">
        <w:rPr>
          <w:rFonts w:ascii="Times New Roman" w:eastAsia="Calibri" w:hAnsi="Times New Roman" w:cs="Times New Roman"/>
          <w:sz w:val="12"/>
          <w:szCs w:val="12"/>
        </w:rPr>
        <w:t>не привлечения</w:t>
      </w:r>
      <w:proofErr w:type="gramEnd"/>
      <w:r w:rsidRPr="00380024">
        <w:rPr>
          <w:rFonts w:ascii="Times New Roman" w:eastAsia="Calibri" w:hAnsi="Times New Roman" w:cs="Times New Roman"/>
          <w:sz w:val="12"/>
          <w:szCs w:val="12"/>
        </w:rPr>
        <w:t xml:space="preserve"> таких лиц пункт может быть исключен)</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Предметом контроля является: ___</w:t>
      </w:r>
      <w:r w:rsidR="004F197F">
        <w:rPr>
          <w:rFonts w:ascii="Times New Roman" w:eastAsia="Calibri" w:hAnsi="Times New Roman" w:cs="Times New Roman"/>
          <w:sz w:val="12"/>
          <w:szCs w:val="12"/>
        </w:rPr>
        <w:t>______________________________________________________</w:t>
      </w:r>
      <w:r w:rsidRPr="00380024">
        <w:rPr>
          <w:rFonts w:ascii="Times New Roman" w:eastAsia="Calibri" w:hAnsi="Times New Roman" w:cs="Times New Roman"/>
          <w:sz w:val="12"/>
          <w:szCs w:val="12"/>
        </w:rPr>
        <w:t>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6. Перечень обязательных требований, оценка соблюдения которых подлежит в ходе контрольного мероприятия без взаимодействия: _____________</w:t>
      </w:r>
      <w:r w:rsidR="004F197F">
        <w:rPr>
          <w:rFonts w:ascii="Times New Roman" w:eastAsia="Calibri" w:hAnsi="Times New Roman" w:cs="Times New Roman"/>
          <w:sz w:val="12"/>
          <w:szCs w:val="12"/>
        </w:rPr>
        <w:t>____________________________________________________________________________________________________________</w:t>
      </w:r>
      <w:r w:rsidRPr="00380024">
        <w:rPr>
          <w:rFonts w:ascii="Times New Roman" w:eastAsia="Calibri" w:hAnsi="Times New Roman" w:cs="Times New Roman"/>
          <w:sz w:val="12"/>
          <w:szCs w:val="12"/>
        </w:rPr>
        <w:t>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структурные единицы и нормативно-правовой акт)</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7. Контрольное мероприятие без взаимодействия с контролируемым лицом проводится в отношении: ______________________</w:t>
      </w:r>
      <w:r w:rsidR="004F197F">
        <w:rPr>
          <w:rFonts w:ascii="Times New Roman" w:eastAsia="Calibri" w:hAnsi="Times New Roman" w:cs="Times New Roman"/>
          <w:sz w:val="12"/>
          <w:szCs w:val="12"/>
        </w:rPr>
        <w:t>___________________________________________________________________________</w:t>
      </w:r>
      <w:r w:rsidRPr="00380024">
        <w:rPr>
          <w:rFonts w:ascii="Times New Roman" w:eastAsia="Calibri" w:hAnsi="Times New Roman" w:cs="Times New Roman"/>
          <w:sz w:val="12"/>
          <w:szCs w:val="12"/>
        </w:rPr>
        <w:t>____________________________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объект контроля в соответствии со статьей 16 Федерального закона от 31.07.2020г. № 248- ФЗ "О  государственном контроле (надзоре) муниципальном в Российской Федерации", его адресная характеристика, кадастровый номер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8. Срок проведения контрольного мероприятия: с «__»____20__г. по «__»___20__г.</w:t>
      </w:r>
    </w:p>
    <w:p w:rsidR="004F197F" w:rsidRPr="004F197F" w:rsidRDefault="004F197F" w:rsidP="004F197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F197F" w:rsidRPr="004F197F" w:rsidRDefault="004F197F"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4F197F" w:rsidRDefault="004F197F"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4F197F" w:rsidRPr="004F197F" w:rsidRDefault="004F197F" w:rsidP="004F197F">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4F197F" w:rsidRDefault="004F197F"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4F197F">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предписания)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w:t>
            </w: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предписания)</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предписания)</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Предписание</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к акту проверки № __ от «__»_____ ____</w:t>
            </w:r>
            <w:proofErr w:type="gramStart"/>
            <w:r w:rsidRPr="00380024">
              <w:rPr>
                <w:rFonts w:ascii="Times New Roman" w:eastAsia="Calibri" w:hAnsi="Times New Roman" w:cs="Times New Roman"/>
                <w:sz w:val="12"/>
                <w:szCs w:val="12"/>
              </w:rPr>
              <w:t>г</w:t>
            </w:r>
            <w:proofErr w:type="gramEnd"/>
            <w:r w:rsidRPr="00380024">
              <w:rPr>
                <w:rFonts w:ascii="Times New Roman" w:eastAsia="Calibri" w:hAnsi="Times New Roman" w:cs="Times New Roman"/>
                <w:sz w:val="12"/>
                <w:szCs w:val="12"/>
              </w:rPr>
              <w:t>.</w:t>
            </w:r>
          </w:p>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 Предписание выдано по итогам проведения контрольного мероприятия в соответствии с решением:</w:t>
            </w:r>
          </w:p>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2.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4F197F">
            <w:pPr>
              <w:tabs>
                <w:tab w:val="left" w:pos="284"/>
                <w:tab w:val="left" w:pos="3828"/>
              </w:tabs>
              <w:spacing w:after="0" w:line="240" w:lineRule="auto"/>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_____________________________________________________________________________</w:t>
            </w:r>
            <w:r w:rsidR="004F197F">
              <w:rPr>
                <w:rFonts w:ascii="Times New Roman" w:eastAsia="Calibri" w:hAnsi="Times New Roman" w:cs="Times New Roman"/>
                <w:bCs/>
                <w:sz w:val="12"/>
                <w:szCs w:val="12"/>
              </w:rPr>
              <w:t>_______________________________________________</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bCs/>
                <w:iCs/>
                <w:sz w:val="12"/>
                <w:szCs w:val="12"/>
              </w:rPr>
              <w:t>(указывается</w:t>
            </w:r>
            <w:r w:rsidRPr="00380024">
              <w:rPr>
                <w:rFonts w:ascii="Times New Roman" w:eastAsia="Calibri" w:hAnsi="Times New Roman" w:cs="Times New Roman"/>
                <w:iCs/>
                <w:sz w:val="12"/>
                <w:szCs w:val="12"/>
              </w:rPr>
              <w:t xml:space="preserve"> конкретный осуществляемый местной администрацией вид муниципального контроля)</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3. Контрольное мероприятие проведено:</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proofErr w:type="gramStart"/>
            <w:r w:rsidRPr="00380024">
              <w:rPr>
                <w:rFonts w:ascii="Times New Roman" w:eastAsia="Calibri" w:hAnsi="Times New Roman" w:cs="Times New Roman"/>
                <w:iCs/>
                <w:sz w:val="12"/>
                <w:szCs w:val="12"/>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380024">
              <w:rPr>
                <w:rFonts w:ascii="Times New Roman" w:eastAsia="Calibri" w:hAnsi="Times New Roman" w:cs="Times New Roman"/>
                <w:iCs/>
                <w:sz w:val="12"/>
                <w:szCs w:val="12"/>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380024">
              <w:rPr>
                <w:rFonts w:ascii="Times New Roman" w:eastAsia="Calibri" w:hAnsi="Times New Roman" w:cs="Times New Roman"/>
                <w:iCs/>
                <w:sz w:val="12"/>
                <w:szCs w:val="12"/>
              </w:rPr>
              <w:t xml:space="preserve">их) </w:t>
            </w:r>
            <w:proofErr w:type="gramEnd"/>
            <w:r w:rsidRPr="00380024">
              <w:rPr>
                <w:rFonts w:ascii="Times New Roman" w:eastAsia="Calibri" w:hAnsi="Times New Roman" w:cs="Times New Roman"/>
                <w:iCs/>
                <w:sz w:val="12"/>
                <w:szCs w:val="12"/>
              </w:rPr>
              <w:t>замена была проведена после начала контрольного мероприятия)</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4. К проведению контрольного мероприятия были привлечены:</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специалисты:</w:t>
            </w: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специалистов, если они привлекались);</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эксперты (экспертные организации):</w:t>
            </w:r>
          </w:p>
        </w:tc>
      </w:tr>
      <w:tr w:rsidR="00380024" w:rsidRPr="00380024" w:rsidTr="004F197F">
        <w:trPr>
          <w:trHeight w:val="20"/>
        </w:trPr>
        <w:tc>
          <w:tcPr>
            <w:tcW w:w="5000" w:type="pct"/>
            <w:shd w:val="clear" w:color="auto" w:fill="FFFFFF"/>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
                <w:iCs/>
                <w:sz w:val="12"/>
                <w:szCs w:val="12"/>
              </w:rPr>
            </w:pPr>
            <w:r w:rsidRPr="00380024">
              <w:rPr>
                <w:rFonts w:ascii="Times New Roman" w:eastAsia="Calibri" w:hAnsi="Times New Roman" w:cs="Times New Roman"/>
                <w:bCs/>
                <w:iCs/>
                <w:sz w:val="12"/>
                <w:szCs w:val="12"/>
              </w:rPr>
              <w:t xml:space="preserve">в случае </w:t>
            </w:r>
            <w:proofErr w:type="spellStart"/>
            <w:r w:rsidRPr="00380024">
              <w:rPr>
                <w:rFonts w:ascii="Times New Roman" w:eastAsia="Calibri" w:hAnsi="Times New Roman" w:cs="Times New Roman"/>
                <w:bCs/>
                <w:iCs/>
                <w:sz w:val="12"/>
                <w:szCs w:val="12"/>
              </w:rPr>
              <w:t>непривлечения</w:t>
            </w:r>
            <w:proofErr w:type="spellEnd"/>
            <w:r w:rsidRPr="00380024">
              <w:rPr>
                <w:rFonts w:ascii="Times New Roman" w:eastAsia="Calibri" w:hAnsi="Times New Roman" w:cs="Times New Roman"/>
                <w:bCs/>
                <w:iCs/>
                <w:sz w:val="12"/>
                <w:szCs w:val="12"/>
              </w:rPr>
              <w:t xml:space="preserve"> специалистов, </w:t>
            </w:r>
            <w:r w:rsidRPr="00380024">
              <w:rPr>
                <w:rFonts w:ascii="Times New Roman" w:eastAsia="Calibri" w:hAnsi="Times New Roman" w:cs="Times New Roman"/>
                <w:iCs/>
                <w:sz w:val="12"/>
                <w:szCs w:val="12"/>
              </w:rPr>
              <w:t xml:space="preserve">экспертов (экспертных организаций) </w:t>
            </w:r>
            <w:r w:rsidRPr="00380024">
              <w:rPr>
                <w:rFonts w:ascii="Times New Roman" w:eastAsia="Calibri" w:hAnsi="Times New Roman" w:cs="Times New Roman"/>
                <w:bCs/>
                <w:iCs/>
                <w:sz w:val="12"/>
                <w:szCs w:val="12"/>
              </w:rPr>
              <w:t>пункт может быть исключен</w:t>
            </w:r>
            <w:r w:rsidRPr="00380024">
              <w:rPr>
                <w:rFonts w:ascii="Times New Roman" w:eastAsia="Calibri" w:hAnsi="Times New Roman" w:cs="Times New Roman"/>
                <w:iCs/>
                <w:sz w:val="12"/>
                <w:szCs w:val="12"/>
              </w:rPr>
              <w:t>)</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Контрольное мероприятие проведено в отношении:</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объект контроля, в отношении которого проведено контрольное мероприятие)</w:t>
            </w:r>
          </w:p>
        </w:tc>
      </w:tr>
      <w:tr w:rsidR="00380024" w:rsidRPr="00380024" w:rsidTr="004F197F">
        <w:trPr>
          <w:trHeight w:val="20"/>
        </w:trPr>
        <w:tc>
          <w:tcPr>
            <w:tcW w:w="5000" w:type="pct"/>
            <w:tcBorders>
              <w:bottom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по адресу (местоположению):</w:t>
            </w: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80024" w:rsidRPr="00380024" w:rsidTr="004F197F">
        <w:trPr>
          <w:trHeight w:val="20"/>
        </w:trPr>
        <w:tc>
          <w:tcPr>
            <w:tcW w:w="5000" w:type="pct"/>
            <w:tcBorders>
              <w:bottom w:val="single" w:sz="6" w:space="0" w:color="000000"/>
            </w:tcBorders>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6. Контролируемые лица:</w:t>
            </w:r>
          </w:p>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F197F">
        <w:trPr>
          <w:trHeight w:val="20"/>
        </w:trPr>
        <w:tc>
          <w:tcPr>
            <w:tcW w:w="5000" w:type="pct"/>
            <w:tcBorders>
              <w:top w:val="single" w:sz="6" w:space="0" w:color="000000"/>
              <w:bottom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80024" w:rsidRPr="00380024" w:rsidRDefault="00380024" w:rsidP="004F197F">
            <w:pPr>
              <w:tabs>
                <w:tab w:val="left" w:pos="284"/>
                <w:tab w:val="left" w:pos="3828"/>
              </w:tabs>
              <w:spacing w:after="0" w:line="240" w:lineRule="auto"/>
              <w:rPr>
                <w:rFonts w:ascii="Times New Roman" w:eastAsia="Calibri" w:hAnsi="Times New Roman" w:cs="Times New Roman"/>
                <w:i/>
                <w:iCs/>
                <w:sz w:val="12"/>
                <w:szCs w:val="12"/>
              </w:rPr>
            </w:pPr>
          </w:p>
        </w:tc>
      </w:tr>
      <w:tr w:rsidR="00380024" w:rsidRPr="00380024" w:rsidTr="004F197F">
        <w:trPr>
          <w:trHeight w:val="20"/>
        </w:trPr>
        <w:tc>
          <w:tcPr>
            <w:tcW w:w="5000" w:type="pct"/>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7. В ходе проведения контрольного мероприятия выявлены следующие нарушения:_______________________</w:t>
            </w:r>
            <w:r w:rsidR="004F197F">
              <w:rPr>
                <w:rFonts w:ascii="Times New Roman" w:eastAsia="Calibri" w:hAnsi="Times New Roman" w:cs="Times New Roman"/>
                <w:sz w:val="12"/>
                <w:szCs w:val="12"/>
              </w:rPr>
              <w:t>____________________________</w:t>
            </w:r>
            <w:r w:rsidRPr="00380024">
              <w:rPr>
                <w:rFonts w:ascii="Times New Roman" w:eastAsia="Calibri" w:hAnsi="Times New Roman" w:cs="Times New Roman"/>
                <w:sz w:val="12"/>
                <w:szCs w:val="12"/>
              </w:rPr>
              <w:t>__</w:t>
            </w:r>
          </w:p>
        </w:tc>
      </w:tr>
      <w:tr w:rsidR="00380024" w:rsidRPr="00380024" w:rsidTr="004F197F">
        <w:trPr>
          <w:trHeight w:val="20"/>
        </w:trPr>
        <w:tc>
          <w:tcPr>
            <w:tcW w:w="5000" w:type="pct"/>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proofErr w:type="gramStart"/>
            <w:r w:rsidRPr="00380024">
              <w:rPr>
                <w:rFonts w:ascii="Times New Roman" w:eastAsia="Calibri" w:hAnsi="Times New Roman" w:cs="Times New Roman"/>
                <w:iCs/>
                <w:sz w:val="12"/>
                <w:szCs w:val="12"/>
              </w:rPr>
              <w:t>(указываются выводы о выявленных нарушениях обязательных требований (с описанием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сведений, являющихся доказательствами нарушения обязательного требования), о несоблюдении (</w:t>
            </w:r>
            <w:proofErr w:type="spellStart"/>
            <w:r w:rsidRPr="00380024">
              <w:rPr>
                <w:rFonts w:ascii="Times New Roman" w:eastAsia="Calibri" w:hAnsi="Times New Roman" w:cs="Times New Roman"/>
                <w:iCs/>
                <w:sz w:val="12"/>
                <w:szCs w:val="12"/>
              </w:rPr>
              <w:t>нереализации</w:t>
            </w:r>
            <w:proofErr w:type="spellEnd"/>
            <w:r w:rsidRPr="00380024">
              <w:rPr>
                <w:rFonts w:ascii="Times New Roman" w:eastAsia="Calibri" w:hAnsi="Times New Roman" w:cs="Times New Roman"/>
                <w:iCs/>
                <w:sz w:val="12"/>
                <w:szCs w:val="12"/>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w:t>
            </w:r>
            <w:proofErr w:type="gramEnd"/>
            <w:r w:rsidRPr="00380024">
              <w:rPr>
                <w:rFonts w:ascii="Times New Roman" w:eastAsia="Calibri" w:hAnsi="Times New Roman" w:cs="Times New Roman"/>
                <w:iCs/>
                <w:sz w:val="12"/>
                <w:szCs w:val="12"/>
              </w:rPr>
              <w:t xml:space="preserve"> правовыми актами, о неисполнении ранее принятого решения органа муниципального контроля, </w:t>
            </w:r>
            <w:proofErr w:type="gramStart"/>
            <w:r w:rsidRPr="00380024">
              <w:rPr>
                <w:rFonts w:ascii="Times New Roman" w:eastAsia="Calibri" w:hAnsi="Times New Roman" w:cs="Times New Roman"/>
                <w:iCs/>
                <w:sz w:val="12"/>
                <w:szCs w:val="12"/>
              </w:rPr>
              <w:t>являющихся</w:t>
            </w:r>
            <w:proofErr w:type="gramEnd"/>
            <w:r w:rsidRPr="00380024">
              <w:rPr>
                <w:rFonts w:ascii="Times New Roman" w:eastAsia="Calibri" w:hAnsi="Times New Roman" w:cs="Times New Roman"/>
                <w:iCs/>
                <w:sz w:val="12"/>
                <w:szCs w:val="12"/>
              </w:rPr>
              <w:t xml:space="preserve"> предметом контрольного мероприятия)</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ПРЕДПИСЫВАЕТ</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r w:rsidRPr="00380024">
        <w:rPr>
          <w:rFonts w:ascii="Times New Roman" w:eastAsia="Calibri" w:hAnsi="Times New Roman" w:cs="Times New Roman"/>
          <w:sz w:val="12"/>
          <w:szCs w:val="12"/>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80024">
        <w:rPr>
          <w:rFonts w:ascii="Times New Roman" w:eastAsia="Calibri" w:hAnsi="Times New Roman" w:cs="Times New Roman"/>
          <w:iCs/>
          <w:sz w:val="12"/>
          <w:szCs w:val="12"/>
        </w:rPr>
        <w:t xml:space="preserve">(указать </w:t>
      </w:r>
      <w:proofErr w:type="gramStart"/>
      <w:r w:rsidRPr="00380024">
        <w:rPr>
          <w:rFonts w:ascii="Times New Roman" w:eastAsia="Calibri" w:hAnsi="Times New Roman" w:cs="Times New Roman"/>
          <w:iCs/>
          <w:sz w:val="12"/>
          <w:szCs w:val="12"/>
        </w:rPr>
        <w:t>нужное</w:t>
      </w:r>
      <w:proofErr w:type="gramEnd"/>
      <w:r w:rsidRPr="00380024">
        <w:rPr>
          <w:rFonts w:ascii="Times New Roman" w:eastAsia="Calibri" w:hAnsi="Times New Roman" w:cs="Times New Roman"/>
          <w:iCs/>
          <w:sz w:val="12"/>
          <w:szCs w:val="12"/>
        </w:rPr>
        <w:t xml:space="preserve">) </w:t>
      </w:r>
      <w:r w:rsidRPr="00380024">
        <w:rPr>
          <w:rFonts w:ascii="Times New Roman" w:eastAsia="Calibri" w:hAnsi="Times New Roman" w:cs="Times New Roman"/>
          <w:sz w:val="12"/>
          <w:szCs w:val="12"/>
        </w:rPr>
        <w:t xml:space="preserve">в срок до _____________ </w:t>
      </w:r>
      <w:r w:rsidRPr="00380024">
        <w:rPr>
          <w:rFonts w:ascii="Times New Roman" w:eastAsia="Calibri" w:hAnsi="Times New Roman" w:cs="Times New Roman"/>
          <w:iCs/>
          <w:sz w:val="12"/>
          <w:szCs w:val="12"/>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О результатах исполнения настоящего Предписания следует проинформировать ___________________________ </w:t>
      </w:r>
      <w:r w:rsidRPr="00380024">
        <w:rPr>
          <w:rFonts w:ascii="Times New Roman" w:eastAsia="Calibri" w:hAnsi="Times New Roman" w:cs="Times New Roman"/>
          <w:iCs/>
          <w:sz w:val="12"/>
          <w:szCs w:val="12"/>
        </w:rPr>
        <w:t>(указывается наименование контрольного органа)</w:t>
      </w:r>
      <w:r w:rsidRPr="00380024">
        <w:rPr>
          <w:rFonts w:ascii="Times New Roman" w:eastAsia="Calibri" w:hAnsi="Times New Roman" w:cs="Times New Roman"/>
          <w:i/>
          <w:iCs/>
          <w:sz w:val="12"/>
          <w:szCs w:val="12"/>
        </w:rPr>
        <w:t xml:space="preserve"> </w:t>
      </w:r>
      <w:r w:rsidRPr="00380024">
        <w:rPr>
          <w:rFonts w:ascii="Times New Roman" w:eastAsia="Calibri" w:hAnsi="Times New Roman" w:cs="Times New Roman"/>
          <w:sz w:val="12"/>
          <w:szCs w:val="12"/>
        </w:rPr>
        <w:t xml:space="preserve">в письменной форме или в электронной форме с приложением копий подтверждающих документов до «____» ___________20___г. </w:t>
      </w:r>
      <w:r w:rsidRPr="00380024">
        <w:rPr>
          <w:rFonts w:ascii="Times New Roman" w:eastAsia="Calibri" w:hAnsi="Times New Roman" w:cs="Times New Roman"/>
          <w:iCs/>
          <w:sz w:val="12"/>
          <w:szCs w:val="12"/>
        </w:rPr>
        <w:t>(указывается не меньший, чем в предыдущем абзаце, срок)</w:t>
      </w:r>
      <w:r w:rsidRPr="00380024">
        <w:rPr>
          <w:rFonts w:ascii="Times New Roman" w:eastAsia="Calibri" w:hAnsi="Times New Roman" w:cs="Times New Roman"/>
          <w:sz w:val="12"/>
          <w:szCs w:val="12"/>
        </w:rPr>
        <w:t xml:space="preserve"> или не позднее 30 дней с даты исполнения Предписания).</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roofErr w:type="gramStart"/>
      <w:r w:rsidR="007C6DEB">
        <w:rPr>
          <w:rFonts w:ascii="Times New Roman" w:eastAsia="Calibri" w:hAnsi="Times New Roman" w:cs="Times New Roman"/>
          <w:sz w:val="12"/>
          <w:szCs w:val="12"/>
          <w:vertAlign w:val="superscript"/>
        </w:rPr>
        <w:t>1</w:t>
      </w:r>
      <w:proofErr w:type="gramEnd"/>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Перечень рекомендованных мероприятий по устранению выявленного нарушения обязательных тре</w:t>
      </w:r>
      <w:r w:rsidR="004F197F">
        <w:rPr>
          <w:rFonts w:ascii="Times New Roman" w:eastAsia="Calibri" w:hAnsi="Times New Roman" w:cs="Times New Roman"/>
          <w:sz w:val="12"/>
          <w:szCs w:val="12"/>
        </w:rPr>
        <w:t>бований:___________________</w:t>
      </w:r>
      <w:r w:rsidRPr="00380024">
        <w:rPr>
          <w:rFonts w:ascii="Times New Roman" w:eastAsia="Calibri" w:hAnsi="Times New Roman" w:cs="Times New Roman"/>
          <w:sz w:val="12"/>
          <w:szCs w:val="12"/>
        </w:rPr>
        <w:t>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Настоящее Предписание может быть обжаловано в установленном законом порядке.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Органом, осуществляющим </w:t>
      </w:r>
      <w:proofErr w:type="gramStart"/>
      <w:r w:rsidRPr="00380024">
        <w:rPr>
          <w:rFonts w:ascii="Times New Roman" w:eastAsia="Calibri" w:hAnsi="Times New Roman" w:cs="Times New Roman"/>
          <w:sz w:val="12"/>
          <w:szCs w:val="12"/>
        </w:rPr>
        <w:t>контроль за</w:t>
      </w:r>
      <w:proofErr w:type="gramEnd"/>
      <w:r w:rsidRPr="00380024">
        <w:rPr>
          <w:rFonts w:ascii="Times New Roman" w:eastAsia="Calibri" w:hAnsi="Times New Roman" w:cs="Times New Roman"/>
          <w:sz w:val="12"/>
          <w:szCs w:val="12"/>
        </w:rPr>
        <w:t xml:space="preserve"> исполнением настоящего предписания, является вынесший его орган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323"/>
        <w:gridCol w:w="2147"/>
        <w:gridCol w:w="342"/>
        <w:gridCol w:w="2731"/>
        <w:gridCol w:w="1813"/>
      </w:tblGrid>
      <w:tr w:rsidR="00380024" w:rsidRPr="00380024" w:rsidTr="00DE4811">
        <w:tc>
          <w:tcPr>
            <w:tcW w:w="9356" w:type="dxa"/>
            <w:gridSpan w:val="5"/>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DE4811">
        <w:tc>
          <w:tcPr>
            <w:tcW w:w="9356" w:type="dxa"/>
            <w:gridSpan w:val="5"/>
            <w:tcBorders>
              <w:top w:val="single" w:sz="6" w:space="0" w:color="000000"/>
            </w:tcBorders>
            <w:shd w:val="clear" w:color="auto" w:fill="FFFFFF"/>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DE4811">
        <w:tblPrEx>
          <w:shd w:val="clear" w:color="auto" w:fill="auto"/>
        </w:tblPrEx>
        <w:trPr>
          <w:gridAfter w:val="4"/>
          <w:wAfter w:w="7033" w:type="dxa"/>
        </w:trPr>
        <w:tc>
          <w:tcPr>
            <w:tcW w:w="2323"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DE4811">
        <w:tblPrEx>
          <w:shd w:val="clear" w:color="auto" w:fill="auto"/>
        </w:tblPrEx>
        <w:trPr>
          <w:gridAfter w:val="1"/>
          <w:wAfter w:w="1813" w:type="dxa"/>
        </w:trPr>
        <w:tc>
          <w:tcPr>
            <w:tcW w:w="4470" w:type="dxa"/>
            <w:gridSpan w:val="2"/>
            <w:tcBorders>
              <w:top w:val="single" w:sz="6" w:space="0" w:color="000000"/>
            </w:tcBorders>
            <w:hideMark/>
          </w:tcPr>
          <w:p w:rsidR="00380024" w:rsidRPr="00380024" w:rsidRDefault="00380024" w:rsidP="004F197F">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муниципальный контроль)</w:t>
            </w:r>
          </w:p>
        </w:tc>
        <w:tc>
          <w:tcPr>
            <w:tcW w:w="342"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731"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rPr>
          <w:gridAfter w:val="1"/>
          <w:wAfter w:w="1813" w:type="dxa"/>
        </w:trPr>
        <w:tc>
          <w:tcPr>
            <w:tcW w:w="4470" w:type="dxa"/>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342"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731"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rPr>
          <w:gridAfter w:val="1"/>
          <w:wAfter w:w="1813" w:type="dxa"/>
        </w:trPr>
        <w:tc>
          <w:tcPr>
            <w:tcW w:w="4470" w:type="dxa"/>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342" w:type="dxa"/>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731" w:type="dxa"/>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DE4811">
        <w:tblPrEx>
          <w:shd w:val="clear" w:color="auto" w:fill="auto"/>
        </w:tblPrEx>
        <w:trPr>
          <w:gridAfter w:val="1"/>
          <w:wAfter w:w="1813" w:type="dxa"/>
        </w:trPr>
        <w:tc>
          <w:tcPr>
            <w:tcW w:w="7543" w:type="dxa"/>
            <w:gridSpan w:val="4"/>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rPr>
          <w:gridAfter w:val="1"/>
          <w:wAfter w:w="1813" w:type="dxa"/>
        </w:trPr>
        <w:tc>
          <w:tcPr>
            <w:tcW w:w="7543" w:type="dxa"/>
            <w:gridSpan w:val="4"/>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предписанием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DE4811">
        <w:tblPrEx>
          <w:shd w:val="clear" w:color="auto" w:fill="auto"/>
        </w:tblPrEx>
        <w:trPr>
          <w:gridAfter w:val="1"/>
          <w:wAfter w:w="1813" w:type="dxa"/>
        </w:trPr>
        <w:tc>
          <w:tcPr>
            <w:tcW w:w="7543" w:type="dxa"/>
            <w:gridSpan w:val="4"/>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rPr>
          <w:gridAfter w:val="1"/>
          <w:wAfter w:w="1813" w:type="dxa"/>
        </w:trPr>
        <w:tc>
          <w:tcPr>
            <w:tcW w:w="7543" w:type="dxa"/>
            <w:gridSpan w:val="4"/>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p w:rsidR="00380024" w:rsidRPr="00380024" w:rsidRDefault="007C6DEB"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w:t>
      </w:r>
    </w:p>
    <w:p w:rsidR="00380024" w:rsidRPr="00380024" w:rsidRDefault="007C6DEB" w:rsidP="007C6DE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vertAlign w:val="superscript"/>
        </w:rPr>
        <w:t>1</w:t>
      </w:r>
      <w:r w:rsidR="00380024" w:rsidRPr="00380024">
        <w:rPr>
          <w:rFonts w:ascii="Times New Roman" w:eastAsia="Calibri" w:hAnsi="Times New Roman" w:cs="Times New Roman"/>
          <w:sz w:val="12"/>
          <w:szCs w:val="12"/>
        </w:rPr>
        <w:t>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w:t>
      </w:r>
      <w:proofErr w:type="gramEnd"/>
      <w:r w:rsidR="00380024" w:rsidRPr="00380024">
        <w:rPr>
          <w:rFonts w:ascii="Times New Roman" w:eastAsia="Calibri" w:hAnsi="Times New Roman" w:cs="Times New Roman"/>
          <w:sz w:val="12"/>
          <w:szCs w:val="12"/>
        </w:rPr>
        <w:t xml:space="preserve"> часть 31 статьи 19.5 Кодекса Российской Федерации об административных правонарушениях.</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7C6DEB"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bookmarkStart w:id="1" w:name="_Hlk79156283"/>
    </w:p>
    <w:p w:rsidR="00380024" w:rsidRPr="00380024" w:rsidRDefault="00380024" w:rsidP="007C6DEB">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протокола осмотра)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протокола)</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протокола)</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Протокол осмотра</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_______________________________________________________</w:t>
            </w:r>
            <w:r w:rsidR="007C6DEB">
              <w:rPr>
                <w:rFonts w:ascii="Times New Roman" w:eastAsia="Calibri" w:hAnsi="Times New Roman" w:cs="Times New Roman"/>
                <w:bCs/>
                <w:sz w:val="12"/>
                <w:szCs w:val="12"/>
              </w:rPr>
              <w:t>_____________________________________________</w:t>
            </w:r>
            <w:r w:rsidRPr="00380024">
              <w:rPr>
                <w:rFonts w:ascii="Times New Roman" w:eastAsia="Calibri" w:hAnsi="Times New Roman" w:cs="Times New Roman"/>
                <w:bCs/>
                <w:sz w:val="12"/>
                <w:szCs w:val="12"/>
              </w:rPr>
              <w:t>______________________</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bCs/>
                <w:iCs/>
                <w:sz w:val="12"/>
                <w:szCs w:val="12"/>
              </w:rPr>
              <w:t>(указывается</w:t>
            </w:r>
            <w:r w:rsidRPr="00380024">
              <w:rPr>
                <w:rFonts w:ascii="Times New Roman" w:eastAsia="Calibri" w:hAnsi="Times New Roman" w:cs="Times New Roman"/>
                <w:iCs/>
                <w:sz w:val="12"/>
                <w:szCs w:val="12"/>
              </w:rPr>
              <w:t xml:space="preserve"> конкретный осуществляемый местной администрацией вид муниципального контроля)</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Осмотр проведен:</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Осмотр проведен в отношении:</w:t>
            </w: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80024" w:rsidRPr="00380024" w:rsidTr="007C6DEB">
        <w:trPr>
          <w:trHeight w:val="20"/>
        </w:trPr>
        <w:tc>
          <w:tcPr>
            <w:tcW w:w="5000" w:type="pct"/>
            <w:tcBorders>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bottom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7C6DEB">
        <w:trPr>
          <w:gridAfter w:val="3"/>
          <w:wAfter w:w="3460" w:type="pct"/>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c>
          <w:tcPr>
            <w:tcW w:w="2963" w:type="pct"/>
            <w:gridSpan w:val="2"/>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498" w:type="pct"/>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c>
          <w:tcPr>
            <w:tcW w:w="1540" w:type="pct"/>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c>
          <w:tcPr>
            <w:tcW w:w="2963" w:type="pct"/>
            <w:gridSpan w:val="2"/>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c>
          <w:tcPr>
            <w:tcW w:w="498" w:type="pct"/>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c>
          <w:tcPr>
            <w:tcW w:w="1540" w:type="pct"/>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c>
          <w:tcPr>
            <w:tcW w:w="2963" w:type="pct"/>
            <w:gridSpan w:val="2"/>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c>
          <w:tcPr>
            <w:tcW w:w="498" w:type="pct"/>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c>
          <w:tcPr>
            <w:tcW w:w="1540" w:type="pct"/>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7C6DEB">
        <w:tc>
          <w:tcPr>
            <w:tcW w:w="5000" w:type="pct"/>
            <w:gridSpan w:val="4"/>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5000" w:type="pct"/>
            <w:gridSpan w:val="4"/>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7C6DEB">
        <w:tc>
          <w:tcPr>
            <w:tcW w:w="5000" w:type="pct"/>
            <w:gridSpan w:val="4"/>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5000" w:type="pct"/>
            <w:gridSpan w:val="4"/>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bookmarkEnd w:id="1"/>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7C6DEB"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протокола досмотра)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протокола)</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протокола)</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lastRenderedPageBreak/>
              <w:t>Протокол досмотра</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___________________________________</w:t>
            </w:r>
            <w:r w:rsidR="007C6DEB">
              <w:rPr>
                <w:rFonts w:ascii="Times New Roman" w:eastAsia="Calibri" w:hAnsi="Times New Roman" w:cs="Times New Roman"/>
                <w:bCs/>
                <w:sz w:val="12"/>
                <w:szCs w:val="12"/>
              </w:rPr>
              <w:t>____________________________________________</w:t>
            </w:r>
            <w:r w:rsidRPr="00380024">
              <w:rPr>
                <w:rFonts w:ascii="Times New Roman" w:eastAsia="Calibri" w:hAnsi="Times New Roman" w:cs="Times New Roman"/>
                <w:bCs/>
                <w:sz w:val="12"/>
                <w:szCs w:val="12"/>
              </w:rPr>
              <w:t>__________________________________________</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iCs/>
                <w:sz w:val="12"/>
                <w:szCs w:val="12"/>
              </w:rPr>
              <w:t>(указывается</w:t>
            </w:r>
            <w:r w:rsidRPr="00380024">
              <w:rPr>
                <w:rFonts w:ascii="Times New Roman" w:eastAsia="Calibri" w:hAnsi="Times New Roman" w:cs="Times New Roman"/>
                <w:iCs/>
                <w:sz w:val="12"/>
                <w:szCs w:val="12"/>
              </w:rPr>
              <w:t xml:space="preserve"> конкретный осуществляемый местной администрацией 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Досмотр проведен:</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Досмотр проведен в отношении: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380024">
              <w:rPr>
                <w:rFonts w:ascii="Times New Roman" w:eastAsia="Calibri" w:hAnsi="Times New Roman" w:cs="Times New Roman"/>
                <w:iCs/>
                <w:sz w:val="12"/>
                <w:szCs w:val="12"/>
              </w:rPr>
              <w:t>.</w:t>
            </w:r>
            <w:proofErr w:type="gramEnd"/>
            <w:r w:rsidRPr="00380024">
              <w:rPr>
                <w:rFonts w:ascii="Times New Roman" w:eastAsia="Calibri" w:hAnsi="Times New Roman" w:cs="Times New Roman"/>
                <w:iCs/>
                <w:sz w:val="12"/>
                <w:szCs w:val="12"/>
              </w:rPr>
              <w:t xml:space="preserve"> </w:t>
            </w:r>
            <w:proofErr w:type="gramStart"/>
            <w:r w:rsidRPr="00380024">
              <w:rPr>
                <w:rFonts w:ascii="Times New Roman" w:eastAsia="Calibri" w:hAnsi="Times New Roman" w:cs="Times New Roman"/>
                <w:iCs/>
                <w:sz w:val="12"/>
                <w:szCs w:val="12"/>
              </w:rPr>
              <w:t>и</w:t>
            </w:r>
            <w:proofErr w:type="gramEnd"/>
            <w:r w:rsidRPr="00380024">
              <w:rPr>
                <w:rFonts w:ascii="Times New Roman" w:eastAsia="Calibri" w:hAnsi="Times New Roman" w:cs="Times New Roman"/>
                <w:iCs/>
                <w:sz w:val="12"/>
                <w:szCs w:val="12"/>
              </w:rPr>
              <w:t>меющих значение для контрольного мероприятия)</w:t>
            </w:r>
          </w:p>
        </w:tc>
      </w:tr>
      <w:tr w:rsidR="00380024" w:rsidRPr="00380024" w:rsidTr="007C6DEB">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5000" w:type="pct"/>
            <w:tcBorders>
              <w:top w:val="single" w:sz="6" w:space="0" w:color="000000"/>
              <w:bottom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7C6DEB">
        <w:trPr>
          <w:gridAfter w:val="3"/>
          <w:wAfter w:w="3460" w:type="pct"/>
          <w:trHeight w:val="20"/>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20"/>
        </w:trPr>
        <w:tc>
          <w:tcPr>
            <w:tcW w:w="2963" w:type="pct"/>
            <w:gridSpan w:val="2"/>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2963"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2963"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40" w:type="pct"/>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7C6DEB">
        <w:trPr>
          <w:trHeight w:val="20"/>
        </w:trPr>
        <w:tc>
          <w:tcPr>
            <w:tcW w:w="5000" w:type="pct"/>
            <w:gridSpan w:val="4"/>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gridSpan w:val="4"/>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7C6DEB">
        <w:trPr>
          <w:trHeight w:val="20"/>
        </w:trPr>
        <w:tc>
          <w:tcPr>
            <w:tcW w:w="5000" w:type="pct"/>
            <w:gridSpan w:val="4"/>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rPr>
          <w:trHeight w:val="20"/>
        </w:trPr>
        <w:tc>
          <w:tcPr>
            <w:tcW w:w="5000" w:type="pct"/>
            <w:gridSpan w:val="4"/>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7C6DEB"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протокола инструментального обследования)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7C6DEB">
        <w:trPr>
          <w:trHeight w:val="57"/>
        </w:trPr>
        <w:tc>
          <w:tcPr>
            <w:tcW w:w="5000" w:type="pct"/>
            <w:gridSpan w:val="4"/>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57"/>
        </w:trPr>
        <w:tc>
          <w:tcPr>
            <w:tcW w:w="5000" w:type="pct"/>
            <w:gridSpan w:val="4"/>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7C6DEB">
        <w:trPr>
          <w:trHeight w:val="57"/>
        </w:trPr>
        <w:tc>
          <w:tcPr>
            <w:tcW w:w="5000" w:type="pct"/>
            <w:gridSpan w:val="4"/>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протокола)</w:t>
            </w:r>
          </w:p>
        </w:tc>
      </w:tr>
      <w:tr w:rsidR="00380024" w:rsidRPr="00380024" w:rsidTr="007C6DEB">
        <w:trPr>
          <w:trHeight w:val="57"/>
        </w:trPr>
        <w:tc>
          <w:tcPr>
            <w:tcW w:w="5000" w:type="pct"/>
            <w:gridSpan w:val="4"/>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57"/>
        </w:trPr>
        <w:tc>
          <w:tcPr>
            <w:tcW w:w="5000" w:type="pct"/>
            <w:gridSpan w:val="4"/>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протокола)</w:t>
            </w:r>
          </w:p>
        </w:tc>
      </w:tr>
      <w:tr w:rsidR="00380024" w:rsidRPr="00380024" w:rsidTr="007C6DEB">
        <w:trPr>
          <w:trHeight w:val="57"/>
        </w:trPr>
        <w:tc>
          <w:tcPr>
            <w:tcW w:w="5000" w:type="pct"/>
            <w:gridSpan w:val="4"/>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rPr>
          <w:trHeight w:val="57"/>
        </w:trPr>
        <w:tc>
          <w:tcPr>
            <w:tcW w:w="5000" w:type="pct"/>
            <w:gridSpan w:val="4"/>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Протокол инструментального обследования</w:t>
            </w:r>
          </w:p>
        </w:tc>
      </w:tr>
      <w:tr w:rsidR="00380024" w:rsidRPr="00380024" w:rsidTr="007C6DEB">
        <w:trPr>
          <w:trHeight w:val="57"/>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57"/>
        </w:trPr>
        <w:tc>
          <w:tcPr>
            <w:tcW w:w="5000" w:type="pct"/>
            <w:gridSpan w:val="4"/>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w:t>
            </w:r>
          </w:p>
        </w:tc>
      </w:tr>
      <w:tr w:rsidR="00380024" w:rsidRPr="00380024" w:rsidTr="007C6DEB">
        <w:trPr>
          <w:trHeight w:val="57"/>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Инструментальное обследование проведено в отношении: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57"/>
        </w:trPr>
        <w:tc>
          <w:tcPr>
            <w:tcW w:w="5000" w:type="pct"/>
            <w:gridSpan w:val="4"/>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идентифицирующие признаки предмета (предметов), в отношении которого проведено инструментальное обследование)</w:t>
            </w:r>
          </w:p>
        </w:tc>
      </w:tr>
      <w:tr w:rsidR="00380024" w:rsidRPr="00380024" w:rsidTr="007C6DEB">
        <w:trPr>
          <w:trHeight w:val="57"/>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57"/>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Инструментальное обследование проведено с использованием следующего (следующих) специального оборудования / технических приборов </w:t>
            </w:r>
            <w:r w:rsidRPr="00380024">
              <w:rPr>
                <w:rFonts w:ascii="Times New Roman" w:eastAsia="Calibri" w:hAnsi="Times New Roman" w:cs="Times New Roman"/>
                <w:iCs/>
                <w:sz w:val="12"/>
                <w:szCs w:val="12"/>
              </w:rPr>
              <w:t>(указать нужное)</w:t>
            </w: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___________________________________________________________________</w:t>
            </w:r>
            <w:r w:rsidR="007C6DEB">
              <w:rPr>
                <w:rFonts w:ascii="Times New Roman" w:eastAsia="Calibri" w:hAnsi="Times New Roman" w:cs="Times New Roman"/>
                <w:sz w:val="12"/>
                <w:szCs w:val="12"/>
              </w:rPr>
              <w:t>_______________________________________________________</w:t>
            </w:r>
          </w:p>
          <w:p w:rsidR="007C6DEB" w:rsidRDefault="007C6DEB"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5. В ходе инструментального обследования была применена следующая методика (методики): </w:t>
            </w:r>
          </w:p>
          <w:p w:rsidR="00380024" w:rsidRPr="00380024" w:rsidRDefault="007C6DEB"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w:t>
            </w:r>
            <w:r w:rsidR="00380024" w:rsidRPr="00380024">
              <w:rPr>
                <w:rFonts w:ascii="Times New Roman" w:eastAsia="Calibri" w:hAnsi="Times New Roman" w:cs="Times New Roman"/>
                <w:sz w:val="12"/>
                <w:szCs w:val="12"/>
              </w:rPr>
              <w:t>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lastRenderedPageBreak/>
              <w:t xml:space="preserve">6. По результатам инструментального обследования </w:t>
            </w:r>
            <w:proofErr w:type="gramStart"/>
            <w:r w:rsidRPr="00380024">
              <w:rPr>
                <w:rFonts w:ascii="Times New Roman" w:eastAsia="Calibri" w:hAnsi="Times New Roman" w:cs="Times New Roman"/>
                <w:sz w:val="12"/>
                <w:szCs w:val="12"/>
              </w:rPr>
              <w:t>был</w:t>
            </w:r>
            <w:proofErr w:type="gramEnd"/>
            <w:r w:rsidRPr="00380024">
              <w:rPr>
                <w:rFonts w:ascii="Times New Roman" w:eastAsia="Calibri" w:hAnsi="Times New Roman" w:cs="Times New Roman"/>
                <w:sz w:val="12"/>
                <w:szCs w:val="12"/>
              </w:rPr>
              <w:t xml:space="preserve"> достигнут следующий результат: </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_______________________________________________________________</w:t>
            </w:r>
            <w:r w:rsidR="007C6DEB">
              <w:rPr>
                <w:rFonts w:ascii="Times New Roman" w:eastAsia="Calibri" w:hAnsi="Times New Roman" w:cs="Times New Roman"/>
                <w:sz w:val="12"/>
                <w:szCs w:val="12"/>
              </w:rPr>
              <w:t>_________________________________________________________</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proofErr w:type="gramStart"/>
            <w:r w:rsidRPr="00380024">
              <w:rPr>
                <w:rFonts w:ascii="Times New Roman" w:eastAsia="Calibri" w:hAnsi="Times New Roman" w:cs="Times New Roman"/>
                <w:iCs/>
                <w:sz w:val="12"/>
                <w:szCs w:val="12"/>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roofErr w:type="gramEnd"/>
          </w:p>
          <w:p w:rsidR="00380024" w:rsidRPr="00380024" w:rsidRDefault="00380024" w:rsidP="007C6DEB">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380024" w:rsidRPr="00380024" w:rsidTr="007C6DEB">
        <w:trPr>
          <w:trHeight w:val="57"/>
        </w:trPr>
        <w:tc>
          <w:tcPr>
            <w:tcW w:w="5000" w:type="pct"/>
            <w:gridSpan w:val="4"/>
            <w:shd w:val="clear" w:color="auto" w:fill="FFFFFF"/>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57"/>
        </w:trPr>
        <w:tc>
          <w:tcPr>
            <w:tcW w:w="5000" w:type="pct"/>
            <w:gridSpan w:val="4"/>
            <w:tcBorders>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7.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rPr>
          <w:trHeight w:val="57"/>
        </w:trPr>
        <w:tc>
          <w:tcPr>
            <w:tcW w:w="5000" w:type="pct"/>
            <w:gridSpan w:val="4"/>
            <w:tcBorders>
              <w:top w:val="single" w:sz="6" w:space="0" w:color="000000"/>
              <w:bottom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tc>
      </w:tr>
      <w:tr w:rsidR="00380024" w:rsidRPr="00380024" w:rsidTr="007C6DEB">
        <w:tblPrEx>
          <w:shd w:val="clear" w:color="auto" w:fill="auto"/>
        </w:tblPrEx>
        <w:trPr>
          <w:gridAfter w:val="3"/>
          <w:wAfter w:w="3460" w:type="pct"/>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DE4811">
        <w:tblPrEx>
          <w:shd w:val="clear" w:color="auto" w:fill="auto"/>
        </w:tblPrEx>
        <w:tc>
          <w:tcPr>
            <w:tcW w:w="2963" w:type="pct"/>
            <w:gridSpan w:val="2"/>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9"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c>
          <w:tcPr>
            <w:tcW w:w="2963"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9"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DE4811">
        <w:tblPrEx>
          <w:shd w:val="clear" w:color="auto" w:fill="auto"/>
        </w:tblPrEx>
        <w:tc>
          <w:tcPr>
            <w:tcW w:w="2963"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49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9" w:type="pct"/>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7C6DEB">
        <w:tblPrEx>
          <w:shd w:val="clear" w:color="auto" w:fill="auto"/>
        </w:tblPrEx>
        <w:tc>
          <w:tcPr>
            <w:tcW w:w="5000" w:type="pct"/>
            <w:gridSpan w:val="4"/>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blPrEx>
          <w:shd w:val="clear" w:color="auto" w:fill="auto"/>
        </w:tblPrEx>
        <w:tc>
          <w:tcPr>
            <w:tcW w:w="5000" w:type="pct"/>
            <w:gridSpan w:val="4"/>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7C6DEB">
        <w:tblPrEx>
          <w:shd w:val="clear" w:color="auto" w:fill="auto"/>
        </w:tblPrEx>
        <w:tc>
          <w:tcPr>
            <w:tcW w:w="5000" w:type="pct"/>
            <w:gridSpan w:val="4"/>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blPrEx>
          <w:shd w:val="clear" w:color="auto" w:fill="auto"/>
        </w:tblPrEx>
        <w:tc>
          <w:tcPr>
            <w:tcW w:w="5000" w:type="pct"/>
            <w:gridSpan w:val="4"/>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7C6DEB"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протокола испытания)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протокола)</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протокола)</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Протокол испытания</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2. Испытание проведено:</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3. Испытание проведено в отношении:</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идентифицирующие признаки предмета (предметов), в отношении которого проведено испытание)</w:t>
            </w: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4. Испытание проведено с использованием следующего (следующих) специального оборудования / технических приборов </w:t>
            </w:r>
            <w:r w:rsidRPr="00380024">
              <w:rPr>
                <w:rFonts w:ascii="Times New Roman" w:eastAsia="Calibri" w:hAnsi="Times New Roman" w:cs="Times New Roman"/>
                <w:iCs/>
                <w:sz w:val="12"/>
                <w:szCs w:val="12"/>
              </w:rPr>
              <w:t>(указать нужное)</w:t>
            </w:r>
            <w:r w:rsidRPr="00380024">
              <w:rPr>
                <w:rFonts w:ascii="Times New Roman" w:eastAsia="Calibri" w:hAnsi="Times New Roman" w:cs="Times New Roman"/>
                <w:sz w:val="12"/>
                <w:szCs w:val="12"/>
              </w:rPr>
              <w:t>:</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w:t>
            </w:r>
            <w:r w:rsidR="007C6DEB">
              <w:rPr>
                <w:rFonts w:ascii="Times New Roman" w:eastAsia="Calibri" w:hAnsi="Times New Roman" w:cs="Times New Roman"/>
                <w:sz w:val="12"/>
                <w:szCs w:val="12"/>
              </w:rPr>
              <w:t>__________________________________________________________</w:t>
            </w:r>
            <w:r w:rsidRPr="00380024">
              <w:rPr>
                <w:rFonts w:ascii="Times New Roman" w:eastAsia="Calibri" w:hAnsi="Times New Roman" w:cs="Times New Roman"/>
                <w:sz w:val="12"/>
                <w:szCs w:val="12"/>
              </w:rPr>
              <w:t>_________________________</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5. В ходе испытания была применена следующая методика (методики): </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w:t>
            </w:r>
            <w:r w:rsidR="007C6DEB">
              <w:rPr>
                <w:rFonts w:ascii="Times New Roman" w:eastAsia="Calibri" w:hAnsi="Times New Roman" w:cs="Times New Roman"/>
                <w:sz w:val="12"/>
                <w:szCs w:val="12"/>
              </w:rPr>
              <w:t>__________________________________________________________</w:t>
            </w:r>
            <w:r w:rsidRPr="00380024">
              <w:rPr>
                <w:rFonts w:ascii="Times New Roman" w:eastAsia="Calibri" w:hAnsi="Times New Roman" w:cs="Times New Roman"/>
                <w:sz w:val="12"/>
                <w:szCs w:val="12"/>
              </w:rPr>
              <w:t>_________________________________</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6. По результатам испытания </w:t>
            </w:r>
            <w:proofErr w:type="gramStart"/>
            <w:r w:rsidRPr="00380024">
              <w:rPr>
                <w:rFonts w:ascii="Times New Roman" w:eastAsia="Calibri" w:hAnsi="Times New Roman" w:cs="Times New Roman"/>
                <w:sz w:val="12"/>
                <w:szCs w:val="12"/>
              </w:rPr>
              <w:t>был</w:t>
            </w:r>
            <w:proofErr w:type="gramEnd"/>
            <w:r w:rsidRPr="00380024">
              <w:rPr>
                <w:rFonts w:ascii="Times New Roman" w:eastAsia="Calibri" w:hAnsi="Times New Roman" w:cs="Times New Roman"/>
                <w:sz w:val="12"/>
                <w:szCs w:val="12"/>
              </w:rPr>
              <w:t xml:space="preserve"> достигнут следующий результат: </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w:t>
            </w:r>
            <w:r w:rsidR="007C6DEB">
              <w:rPr>
                <w:rFonts w:ascii="Times New Roman" w:eastAsia="Calibri" w:hAnsi="Times New Roman" w:cs="Times New Roman"/>
                <w:sz w:val="12"/>
                <w:szCs w:val="12"/>
              </w:rPr>
              <w:t>__________________________________________________________</w:t>
            </w:r>
            <w:r w:rsidRPr="00380024">
              <w:rPr>
                <w:rFonts w:ascii="Times New Roman" w:eastAsia="Calibri" w:hAnsi="Times New Roman" w:cs="Times New Roman"/>
                <w:sz w:val="12"/>
                <w:szCs w:val="12"/>
              </w:rPr>
              <w:t>_________________________</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tc>
      </w:tr>
      <w:tr w:rsidR="00380024" w:rsidRPr="00380024" w:rsidTr="007C6DEB">
        <w:tc>
          <w:tcPr>
            <w:tcW w:w="5000" w:type="pct"/>
            <w:tcBorders>
              <w:bottom w:val="single" w:sz="6" w:space="0" w:color="000000"/>
            </w:tcBorders>
            <w:shd w:val="clear" w:color="auto" w:fill="FFFFFF"/>
            <w:hideMark/>
          </w:tcPr>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7. Контролируемые лица:</w:t>
            </w:r>
          </w:p>
          <w:p w:rsidR="00380024" w:rsidRPr="00380024" w:rsidRDefault="00380024" w:rsidP="007C6DEB">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7C6DEB">
        <w:tc>
          <w:tcPr>
            <w:tcW w:w="5000" w:type="pct"/>
            <w:tcBorders>
              <w:top w:val="single" w:sz="6" w:space="0" w:color="000000"/>
              <w:bottom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380024">
              <w:rPr>
                <w:rFonts w:ascii="Times New Roman" w:eastAsia="Calibri" w:hAnsi="Times New Roman" w:cs="Times New Roman"/>
                <w:iCs/>
                <w:sz w:val="12"/>
                <w:szCs w:val="12"/>
              </w:rPr>
              <w:lastRenderedPageBreak/>
              <w:t>соответствие обязательным требованиям объекта контроля, в отношении которого проведено контрольное действие)</w:t>
            </w:r>
          </w:p>
          <w:p w:rsidR="00380024" w:rsidRPr="00380024" w:rsidRDefault="00380024" w:rsidP="007C6DEB">
            <w:pPr>
              <w:tabs>
                <w:tab w:val="left" w:pos="284"/>
                <w:tab w:val="left" w:pos="3828"/>
              </w:tabs>
              <w:spacing w:after="0" w:line="240" w:lineRule="auto"/>
              <w:rPr>
                <w:rFonts w:ascii="Times New Roman" w:eastAsia="Calibri" w:hAnsi="Times New Roman" w:cs="Times New Roman"/>
                <w:i/>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3527"/>
        <w:gridCol w:w="572"/>
        <w:gridCol w:w="3444"/>
      </w:tblGrid>
      <w:tr w:rsidR="00380024" w:rsidRPr="00380024" w:rsidTr="007C6DEB">
        <w:trPr>
          <w:gridAfter w:val="2"/>
          <w:wAfter w:w="2662" w:type="pct"/>
        </w:trPr>
        <w:tc>
          <w:tcPr>
            <w:tcW w:w="233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7C6DEB">
        <w:tc>
          <w:tcPr>
            <w:tcW w:w="2338" w:type="pct"/>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379"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282"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233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379"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282"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2338"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379"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2282" w:type="pct"/>
            <w:tcBorders>
              <w:top w:val="single" w:sz="6" w:space="0" w:color="000000"/>
            </w:tcBorders>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7C6DEB">
        <w:tc>
          <w:tcPr>
            <w:tcW w:w="5000" w:type="pct"/>
            <w:gridSpan w:val="3"/>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5000" w:type="pct"/>
            <w:gridSpan w:val="3"/>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7C6DEB">
        <w:tc>
          <w:tcPr>
            <w:tcW w:w="5000" w:type="pct"/>
            <w:gridSpan w:val="3"/>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7C6DEB">
        <w:tc>
          <w:tcPr>
            <w:tcW w:w="5000" w:type="pct"/>
            <w:gridSpan w:val="3"/>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7C6DEB"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7C6DEB" w:rsidRPr="004F197F" w:rsidRDefault="007C6DEB" w:rsidP="007C6DEB">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7C6DEB">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протокола опроса)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323"/>
        <w:gridCol w:w="2072"/>
        <w:gridCol w:w="67"/>
        <w:gridCol w:w="721"/>
        <w:gridCol w:w="48"/>
        <w:gridCol w:w="2256"/>
        <w:gridCol w:w="56"/>
      </w:tblGrid>
      <w:tr w:rsidR="00380024" w:rsidRPr="00380024" w:rsidTr="00C625F1">
        <w:tc>
          <w:tcPr>
            <w:tcW w:w="5000" w:type="pct"/>
            <w:gridSpan w:val="7"/>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c>
          <w:tcPr>
            <w:tcW w:w="5000" w:type="pct"/>
            <w:gridSpan w:val="7"/>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C625F1">
        <w:tc>
          <w:tcPr>
            <w:tcW w:w="5000" w:type="pct"/>
            <w:gridSpan w:val="7"/>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протокола)</w:t>
            </w:r>
          </w:p>
        </w:tc>
      </w:tr>
      <w:tr w:rsidR="00380024" w:rsidRPr="00380024" w:rsidTr="00C625F1">
        <w:tc>
          <w:tcPr>
            <w:tcW w:w="5000" w:type="pct"/>
            <w:gridSpan w:val="7"/>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c>
          <w:tcPr>
            <w:tcW w:w="5000" w:type="pct"/>
            <w:gridSpan w:val="7"/>
            <w:tcBorders>
              <w:top w:val="single" w:sz="6" w:space="0" w:color="000000"/>
            </w:tcBorders>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протокола)</w:t>
            </w:r>
          </w:p>
        </w:tc>
      </w:tr>
      <w:tr w:rsidR="00380024" w:rsidRPr="00380024" w:rsidTr="00C625F1">
        <w:tc>
          <w:tcPr>
            <w:tcW w:w="5000" w:type="pct"/>
            <w:gridSpan w:val="7"/>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c>
          <w:tcPr>
            <w:tcW w:w="5000" w:type="pct"/>
            <w:gridSpan w:val="7"/>
            <w:shd w:val="clear" w:color="auto" w:fill="FFFFFF"/>
            <w:hideMark/>
          </w:tcPr>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Протокол опроса</w:t>
            </w:r>
          </w:p>
          <w:p w:rsidR="00380024" w:rsidRPr="00380024" w:rsidRDefault="00380024" w:rsidP="007C6DEB">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w:t>
            </w:r>
            <w:r w:rsidR="00C625F1">
              <w:rPr>
                <w:rFonts w:ascii="Times New Roman" w:eastAsia="Calibri" w:hAnsi="Times New Roman" w:cs="Times New Roman"/>
                <w:bCs/>
                <w:sz w:val="12"/>
                <w:szCs w:val="12"/>
              </w:rPr>
              <w:t>___________________________________________</w:t>
            </w:r>
            <w:r w:rsidRPr="00380024">
              <w:rPr>
                <w:rFonts w:ascii="Times New Roman" w:eastAsia="Calibri" w:hAnsi="Times New Roman" w:cs="Times New Roman"/>
                <w:bCs/>
                <w:sz w:val="12"/>
                <w:szCs w:val="12"/>
              </w:rPr>
              <w:t>__________________________________________________________</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iCs/>
                <w:sz w:val="12"/>
                <w:szCs w:val="12"/>
              </w:rPr>
              <w:t>(указывается</w:t>
            </w:r>
            <w:r w:rsidRPr="00380024">
              <w:rPr>
                <w:rFonts w:ascii="Times New Roman" w:eastAsia="Calibri" w:hAnsi="Times New Roman" w:cs="Times New Roman"/>
                <w:iCs/>
                <w:sz w:val="12"/>
                <w:szCs w:val="12"/>
              </w:rPr>
              <w:t xml:space="preserve"> конкретный осуществляемый местной администрацией вид муниципального контроля)</w:t>
            </w: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Опрос проведен:</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Опрос проведен в отношении: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proofErr w:type="gramStart"/>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 или их представителей и иных лиц, располагающих информацией, имеющей значение для проведения оценки соблюдения контролируемым лицом обязательных требований)</w:t>
            </w:r>
            <w:proofErr w:type="gramEnd"/>
          </w:p>
        </w:tc>
      </w:tr>
      <w:tr w:rsidR="00380024" w:rsidRPr="00380024" w:rsidTr="00C625F1">
        <w:tc>
          <w:tcPr>
            <w:tcW w:w="5000" w:type="pct"/>
            <w:gridSpan w:val="7"/>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0024" w:rsidRPr="00380024" w:rsidTr="00380024">
              <w:tc>
                <w:tcPr>
                  <w:tcW w:w="9395" w:type="dxa"/>
                  <w:tcBorders>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380024">
              <w:tc>
                <w:tcPr>
                  <w:tcW w:w="9395" w:type="dxa"/>
                  <w:tcBorders>
                    <w:top w:val="single" w:sz="6" w:space="0" w:color="000000"/>
                    <w:bottom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В ходе опроса была получена следующая информация: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c>
          <w:tcPr>
            <w:tcW w:w="5000" w:type="pct"/>
            <w:gridSpan w:val="7"/>
            <w:tcBorders>
              <w:top w:val="single" w:sz="6" w:space="0" w:color="000000"/>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r w:rsidRPr="00380024">
              <w:rPr>
                <w:rFonts w:ascii="Times New Roman" w:eastAsia="Calibri" w:hAnsi="Times New Roman" w:cs="Times New Roman"/>
                <w:i/>
                <w:iCs/>
                <w:sz w:val="12"/>
                <w:szCs w:val="12"/>
              </w:rPr>
              <w:t>(</w:t>
            </w:r>
            <w:r w:rsidRPr="00380024">
              <w:rPr>
                <w:rFonts w:ascii="Times New Roman" w:eastAsia="Calibri" w:hAnsi="Times New Roman" w:cs="Times New Roman"/>
                <w:iCs/>
                <w:sz w:val="12"/>
                <w:szCs w:val="12"/>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80024" w:rsidRPr="00380024" w:rsidTr="00380024">
              <w:tc>
                <w:tcPr>
                  <w:tcW w:w="9395" w:type="dxa"/>
                  <w:tcBorders>
                    <w:bottom w:val="single" w:sz="6" w:space="0" w:color="000000"/>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Достоверность изложенных в настоящем протоколе опроса сведений подтверждаю.</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bl>
          <w:p w:rsid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p w:rsidR="00DE4811" w:rsidRPr="00380024" w:rsidRDefault="00DE4811" w:rsidP="00380024">
            <w:pPr>
              <w:tabs>
                <w:tab w:val="left" w:pos="284"/>
                <w:tab w:val="left" w:pos="3828"/>
              </w:tabs>
              <w:spacing w:after="0" w:line="240" w:lineRule="auto"/>
              <w:jc w:val="both"/>
              <w:rPr>
                <w:rFonts w:ascii="Times New Roman" w:eastAsia="Calibri" w:hAnsi="Times New Roman" w:cs="Times New Roman"/>
                <w:i/>
                <w:iCs/>
                <w:sz w:val="12"/>
                <w:szCs w:val="12"/>
              </w:rPr>
            </w:pPr>
          </w:p>
        </w:tc>
      </w:tr>
      <w:tr w:rsidR="00380024" w:rsidRPr="00380024" w:rsidTr="00C625F1">
        <w:tblPrEx>
          <w:shd w:val="clear" w:color="auto" w:fill="auto"/>
        </w:tblPrEx>
        <w:trPr>
          <w:gridAfter w:val="1"/>
          <w:wAfter w:w="37" w:type="pct"/>
        </w:trPr>
        <w:tc>
          <w:tcPr>
            <w:tcW w:w="2920" w:type="pct"/>
            <w:gridSpan w:val="2"/>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опрошенного лица)</w:t>
            </w:r>
          </w:p>
        </w:tc>
        <w:tc>
          <w:tcPr>
            <w:tcW w:w="516"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1527"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blPrEx>
          <w:shd w:val="clear" w:color="auto" w:fill="auto"/>
        </w:tblPrEx>
        <w:trPr>
          <w:gridAfter w:val="1"/>
          <w:wAfter w:w="37" w:type="pct"/>
        </w:trPr>
        <w:tc>
          <w:tcPr>
            <w:tcW w:w="2920"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516"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1527"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blPrEx>
          <w:shd w:val="clear" w:color="auto" w:fill="auto"/>
        </w:tblPrEx>
        <w:trPr>
          <w:gridAfter w:val="1"/>
          <w:wAfter w:w="37" w:type="pct"/>
        </w:trPr>
        <w:tc>
          <w:tcPr>
            <w:tcW w:w="2920"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516"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1527" w:type="pct"/>
            <w:gridSpan w:val="2"/>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C625F1">
        <w:tblPrEx>
          <w:shd w:val="clear" w:color="auto" w:fill="auto"/>
        </w:tblPrEx>
        <w:trPr>
          <w:gridAfter w:val="6"/>
          <w:wAfter w:w="3460" w:type="pct"/>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bookmarkStart w:id="2" w:name="_Hlk78455926"/>
          </w:p>
        </w:tc>
      </w:tr>
      <w:tr w:rsidR="00380024" w:rsidRPr="00380024" w:rsidTr="00C625F1">
        <w:tblPrEx>
          <w:shd w:val="clear" w:color="auto" w:fill="auto"/>
        </w:tblPrEx>
        <w:tc>
          <w:tcPr>
            <w:tcW w:w="2960" w:type="pct"/>
            <w:gridSpan w:val="3"/>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504"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6"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C625F1">
        <w:tblPrEx>
          <w:shd w:val="clear" w:color="auto" w:fill="auto"/>
        </w:tblPrEx>
        <w:tc>
          <w:tcPr>
            <w:tcW w:w="2960" w:type="pct"/>
            <w:gridSpan w:val="3"/>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504"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6"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C625F1">
        <w:tblPrEx>
          <w:shd w:val="clear" w:color="auto" w:fill="auto"/>
        </w:tblPrEx>
        <w:tc>
          <w:tcPr>
            <w:tcW w:w="2960" w:type="pct"/>
            <w:gridSpan w:val="3"/>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504" w:type="pct"/>
            <w:gridSpan w:val="2"/>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c>
          <w:tcPr>
            <w:tcW w:w="1536" w:type="pct"/>
            <w:gridSpan w:val="2"/>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C625F1">
        <w:tblPrEx>
          <w:shd w:val="clear" w:color="auto" w:fill="auto"/>
        </w:tblPrEx>
        <w:tc>
          <w:tcPr>
            <w:tcW w:w="5000" w:type="pct"/>
            <w:gridSpan w:val="7"/>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bookmarkEnd w:id="2"/>
      <w:tr w:rsidR="00380024" w:rsidRPr="00380024" w:rsidTr="00C625F1">
        <w:tblPrEx>
          <w:shd w:val="clear" w:color="auto" w:fill="auto"/>
        </w:tblPrEx>
        <w:tc>
          <w:tcPr>
            <w:tcW w:w="5000" w:type="pct"/>
            <w:gridSpan w:val="7"/>
            <w:tcBorders>
              <w:top w:val="single" w:sz="6" w:space="0" w:color="000000"/>
              <w:left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80024">
              <w:rPr>
                <w:rFonts w:ascii="Times New Roman" w:eastAsia="Calibri" w:hAnsi="Times New Roman" w:cs="Times New Roman"/>
                <w:sz w:val="12"/>
                <w:szCs w:val="12"/>
                <w:vertAlign w:val="superscript"/>
              </w:rPr>
              <w:t>*</w:t>
            </w:r>
          </w:p>
        </w:tc>
      </w:tr>
      <w:tr w:rsidR="00380024" w:rsidRPr="00380024" w:rsidTr="00C625F1">
        <w:tblPrEx>
          <w:shd w:val="clear" w:color="auto" w:fill="auto"/>
        </w:tblPrEx>
        <w:tc>
          <w:tcPr>
            <w:tcW w:w="5000" w:type="pct"/>
            <w:gridSpan w:val="7"/>
            <w:tcBorders>
              <w:top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C625F1">
        <w:tblPrEx>
          <w:shd w:val="clear" w:color="auto" w:fill="auto"/>
        </w:tblPrEx>
        <w:tc>
          <w:tcPr>
            <w:tcW w:w="5000" w:type="pct"/>
            <w:gridSpan w:val="7"/>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Отметки размещаются после реализации указанных в них действий</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C625F1"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(Типовая форма требования о предоставлении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762"/>
        <w:gridCol w:w="2553"/>
        <w:gridCol w:w="893"/>
        <w:gridCol w:w="1335"/>
      </w:tblGrid>
      <w:tr w:rsidR="00380024" w:rsidRPr="00380024" w:rsidTr="00C625F1">
        <w:trPr>
          <w:trHeight w:val="20"/>
        </w:trPr>
        <w:tc>
          <w:tcPr>
            <w:tcW w:w="5000" w:type="pct"/>
            <w:gridSpan w:val="4"/>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20"/>
        </w:trPr>
        <w:tc>
          <w:tcPr>
            <w:tcW w:w="5000" w:type="pct"/>
            <w:gridSpan w:val="4"/>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r w:rsidR="00380024" w:rsidRPr="00380024" w:rsidTr="00C625F1">
        <w:trPr>
          <w:trHeight w:val="20"/>
        </w:trPr>
        <w:tc>
          <w:tcPr>
            <w:tcW w:w="5000" w:type="pct"/>
            <w:gridSpan w:val="4"/>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требования)</w:t>
            </w:r>
          </w:p>
        </w:tc>
      </w:tr>
      <w:tr w:rsidR="00380024" w:rsidRPr="00380024" w:rsidTr="00C625F1">
        <w:trPr>
          <w:trHeight w:val="20"/>
        </w:trPr>
        <w:tc>
          <w:tcPr>
            <w:tcW w:w="5000" w:type="pct"/>
            <w:gridSpan w:val="4"/>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20"/>
        </w:trPr>
        <w:tc>
          <w:tcPr>
            <w:tcW w:w="5000" w:type="pct"/>
            <w:gridSpan w:val="4"/>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требования)</w:t>
            </w:r>
          </w:p>
        </w:tc>
      </w:tr>
      <w:tr w:rsidR="00380024" w:rsidRPr="00380024" w:rsidTr="00C625F1">
        <w:trPr>
          <w:trHeight w:val="20"/>
        </w:trPr>
        <w:tc>
          <w:tcPr>
            <w:tcW w:w="5000" w:type="pct"/>
            <w:gridSpan w:val="4"/>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20"/>
        </w:trPr>
        <w:tc>
          <w:tcPr>
            <w:tcW w:w="5000" w:type="pct"/>
            <w:gridSpan w:val="4"/>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Требование о предоставлении документов</w:t>
            </w: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______________________________________________________________</w:t>
            </w:r>
            <w:r w:rsidR="00C625F1">
              <w:rPr>
                <w:rFonts w:ascii="Times New Roman" w:eastAsia="Calibri" w:hAnsi="Times New Roman" w:cs="Times New Roman"/>
                <w:bCs/>
                <w:sz w:val="12"/>
                <w:szCs w:val="12"/>
              </w:rPr>
              <w:t>___________________________________________</w:t>
            </w:r>
            <w:r w:rsidRPr="00380024">
              <w:rPr>
                <w:rFonts w:ascii="Times New Roman" w:eastAsia="Calibri" w:hAnsi="Times New Roman" w:cs="Times New Roman"/>
                <w:bCs/>
                <w:sz w:val="12"/>
                <w:szCs w:val="12"/>
              </w:rPr>
              <w:t>_______________</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iCs/>
                <w:sz w:val="12"/>
                <w:szCs w:val="12"/>
              </w:rPr>
              <w:t>(указывается</w:t>
            </w:r>
            <w:r w:rsidRPr="00380024">
              <w:rPr>
                <w:rFonts w:ascii="Times New Roman" w:eastAsia="Calibri" w:hAnsi="Times New Roman" w:cs="Times New Roman"/>
                <w:iCs/>
                <w:sz w:val="12"/>
                <w:szCs w:val="12"/>
              </w:rPr>
              <w:t xml:space="preserve"> конкретный осуществляемый местной администрацией 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Контролируемые лица:</w:t>
            </w: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trHeight w:val="20"/>
        </w:trPr>
        <w:tc>
          <w:tcPr>
            <w:tcW w:w="5000" w:type="pct"/>
            <w:gridSpan w:val="4"/>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Необходимо представить в срок до «_____» ____________ 202_ 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trHeight w:val="20"/>
        </w:trPr>
        <w:tc>
          <w:tcPr>
            <w:tcW w:w="5000" w:type="pct"/>
            <w:gridSpan w:val="4"/>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80024" w:rsidRPr="00380024" w:rsidTr="00C625F1">
        <w:trPr>
          <w:trHeight w:val="20"/>
        </w:trPr>
        <w:tc>
          <w:tcPr>
            <w:tcW w:w="5000" w:type="pct"/>
            <w:gridSpan w:val="4"/>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p>
        </w:tc>
      </w:tr>
      <w:tr w:rsidR="00380024" w:rsidRPr="00380024" w:rsidTr="00C625F1">
        <w:trPr>
          <w:trHeight w:val="20"/>
        </w:trPr>
        <w:tc>
          <w:tcPr>
            <w:tcW w:w="5000" w:type="pct"/>
            <w:gridSpan w:val="4"/>
            <w:shd w:val="clear" w:color="auto" w:fill="FFFFFF"/>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w:t>
            </w:r>
            <w:proofErr w:type="spellStart"/>
            <w:r w:rsidRPr="00380024">
              <w:rPr>
                <w:rFonts w:ascii="Times New Roman" w:eastAsia="Calibri" w:hAnsi="Times New Roman" w:cs="Times New Roman"/>
                <w:sz w:val="12"/>
                <w:szCs w:val="12"/>
              </w:rPr>
              <w:t>Истребуемые</w:t>
            </w:r>
            <w:proofErr w:type="spellEnd"/>
            <w:r w:rsidRPr="00380024">
              <w:rPr>
                <w:rFonts w:ascii="Times New Roman" w:eastAsia="Calibri" w:hAnsi="Times New Roman" w:cs="Times New Roman"/>
                <w:sz w:val="12"/>
                <w:szCs w:val="12"/>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80024">
              <w:rPr>
                <w:rFonts w:ascii="Times New Roman" w:eastAsia="Calibri" w:hAnsi="Times New Roman" w:cs="Times New Roman"/>
                <w:i/>
                <w:sz w:val="12"/>
                <w:szCs w:val="12"/>
              </w:rPr>
              <w:t xml:space="preserve">(указать </w:t>
            </w:r>
            <w:proofErr w:type="gramStart"/>
            <w:r w:rsidRPr="00380024">
              <w:rPr>
                <w:rFonts w:ascii="Times New Roman" w:eastAsia="Calibri" w:hAnsi="Times New Roman" w:cs="Times New Roman"/>
                <w:i/>
                <w:sz w:val="12"/>
                <w:szCs w:val="12"/>
              </w:rPr>
              <w:t>нужное</w:t>
            </w:r>
            <w:proofErr w:type="gramEnd"/>
            <w:r w:rsidRPr="00380024">
              <w:rPr>
                <w:rFonts w:ascii="Times New Roman" w:eastAsia="Calibri" w:hAnsi="Times New Roman" w:cs="Times New Roman"/>
                <w:i/>
                <w:sz w:val="12"/>
                <w:szCs w:val="12"/>
              </w:rPr>
              <w:t>)</w:t>
            </w: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blPrEx>
          <w:shd w:val="clear" w:color="auto" w:fill="auto"/>
        </w:tblPrEx>
        <w:trPr>
          <w:gridAfter w:val="3"/>
          <w:wAfter w:w="3169" w:type="pct"/>
        </w:trPr>
        <w:tc>
          <w:tcPr>
            <w:tcW w:w="1831"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blPrEx>
          <w:shd w:val="clear" w:color="auto" w:fill="auto"/>
        </w:tblPrEx>
        <w:tc>
          <w:tcPr>
            <w:tcW w:w="3523" w:type="pct"/>
            <w:gridSpan w:val="2"/>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592"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885"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blPrEx>
          <w:shd w:val="clear" w:color="auto" w:fill="auto"/>
        </w:tblPrEx>
        <w:tc>
          <w:tcPr>
            <w:tcW w:w="3523"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592"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885"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blPrEx>
          <w:shd w:val="clear" w:color="auto" w:fill="auto"/>
        </w:tblPrEx>
        <w:tc>
          <w:tcPr>
            <w:tcW w:w="3523" w:type="pct"/>
            <w:gridSpan w:val="2"/>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592" w:type="pct"/>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885" w:type="pct"/>
            <w:tcBorders>
              <w:top w:val="single" w:sz="6" w:space="0" w:color="000000"/>
            </w:tcBorders>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(подпись)</w:t>
            </w:r>
          </w:p>
        </w:tc>
      </w:tr>
      <w:tr w:rsidR="00380024" w:rsidRPr="00380024" w:rsidTr="00C625F1">
        <w:tblPrEx>
          <w:shd w:val="clear" w:color="auto" w:fill="auto"/>
        </w:tblPrEx>
        <w:tc>
          <w:tcPr>
            <w:tcW w:w="5000" w:type="pct"/>
            <w:gridSpan w:val="4"/>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Требование о предоставлении документов получил</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4A0" w:firstRow="1" w:lastRow="0" w:firstColumn="1" w:lastColumn="0" w:noHBand="0" w:noVBand="1"/>
            </w:tblPr>
            <w:tblGrid>
              <w:gridCol w:w="2031"/>
              <w:gridCol w:w="370"/>
              <w:gridCol w:w="5112"/>
            </w:tblGrid>
            <w:tr w:rsidR="00380024" w:rsidRPr="00380024" w:rsidTr="00C625F1">
              <w:trPr>
                <w:trHeight w:val="20"/>
              </w:trPr>
              <w:tc>
                <w:tcPr>
                  <w:tcW w:w="1352" w:type="pct"/>
                  <w:tcBorders>
                    <w:bottom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3401" w:type="pct"/>
                  <w:tcBorders>
                    <w:bottom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20"/>
              </w:trPr>
              <w:tc>
                <w:tcPr>
                  <w:tcW w:w="1352" w:type="pct"/>
                  <w:tcBorders>
                    <w:top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(подпись)</w:t>
                  </w: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top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(фамилия, имя и (при наличии) отчество подписавшего лица,</w:t>
                  </w:r>
                  <w:proofErr w:type="gramEnd"/>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bottom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top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должности подписавшего лица либо указание</w:t>
                  </w:r>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bottom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vertAlign w:val="superscript"/>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c>
                <w:tcPr>
                  <w:tcW w:w="3401" w:type="pct"/>
                  <w:tcBorders>
                    <w:top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на то, что подписавшее лицо является представителем </w:t>
                  </w:r>
                  <w:proofErr w:type="gramStart"/>
                  <w:r w:rsidRPr="00380024">
                    <w:rPr>
                      <w:rFonts w:ascii="Times New Roman" w:eastAsia="Calibri" w:hAnsi="Times New Roman" w:cs="Times New Roman"/>
                      <w:sz w:val="12"/>
                      <w:szCs w:val="12"/>
                    </w:rPr>
                    <w:t>по</w:t>
                  </w:r>
                  <w:proofErr w:type="gramEnd"/>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bottom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r>
            <w:tr w:rsidR="00380024" w:rsidRPr="00380024" w:rsidTr="00C625F1">
              <w:trPr>
                <w:trHeight w:val="20"/>
              </w:trPr>
              <w:tc>
                <w:tcPr>
                  <w:tcW w:w="1352"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246" w:type="pct"/>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sz w:val="12"/>
                      <w:szCs w:val="12"/>
                    </w:rPr>
                  </w:pPr>
                </w:p>
              </w:tc>
              <w:tc>
                <w:tcPr>
                  <w:tcW w:w="3401" w:type="pct"/>
                  <w:tcBorders>
                    <w:top w:val="single" w:sz="4" w:space="0" w:color="auto"/>
                  </w:tcBorders>
                  <w:shd w:val="clear" w:color="auto" w:fill="auto"/>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доверенности)</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blPrEx>
          <w:shd w:val="clear" w:color="auto" w:fill="auto"/>
        </w:tblPrEx>
        <w:tc>
          <w:tcPr>
            <w:tcW w:w="5000" w:type="pct"/>
            <w:gridSpan w:val="4"/>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blPrEx>
          <w:shd w:val="clear" w:color="auto" w:fill="auto"/>
        </w:tblPrEx>
        <w:tc>
          <w:tcPr>
            <w:tcW w:w="5000" w:type="pct"/>
            <w:gridSpan w:val="4"/>
            <w:tcBorders>
              <w:top w:val="single" w:sz="6" w:space="0" w:color="000000"/>
              <w:left w:val="single" w:sz="6" w:space="0" w:color="000000"/>
              <w:bottom w:val="single" w:sz="6" w:space="0" w:color="000000"/>
              <w:right w:val="single" w:sz="6" w:space="0" w:color="000000"/>
            </w:tcBorders>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vertAlign w:val="superscript"/>
              </w:rPr>
            </w:pPr>
            <w:r w:rsidRPr="00380024">
              <w:rPr>
                <w:rFonts w:ascii="Times New Roman" w:eastAsia="Calibri" w:hAnsi="Times New Roman" w:cs="Times New Roman"/>
                <w:sz w:val="12"/>
                <w:szCs w:val="12"/>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80024">
              <w:rPr>
                <w:rFonts w:ascii="Times New Roman" w:eastAsia="Calibri" w:hAnsi="Times New Roman" w:cs="Times New Roman"/>
                <w:sz w:val="12"/>
                <w:szCs w:val="12"/>
                <w:vertAlign w:val="superscript"/>
              </w:rPr>
              <w:t>**</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Данный абзац указывается в случае, если контрольным органом установлена необходимость представления документов на бумажном носителе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Отметка размещается после реализации указанных в ней действий</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C625F1"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bCs/>
          <w:sz w:val="12"/>
          <w:szCs w:val="12"/>
        </w:rPr>
        <w:t xml:space="preserve">(Типовая форма </w:t>
      </w:r>
      <w:r w:rsidRPr="00380024">
        <w:rPr>
          <w:rFonts w:ascii="Times New Roman" w:eastAsia="Calibri" w:hAnsi="Times New Roman" w:cs="Times New Roman"/>
          <w:sz w:val="12"/>
          <w:szCs w:val="12"/>
        </w:rPr>
        <w:t>журнала учета предостережений)</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C625F1">
        <w:trPr>
          <w:trHeight w:val="20"/>
          <w:jc w:val="center"/>
        </w:trPr>
        <w:tc>
          <w:tcPr>
            <w:tcW w:w="5000" w:type="pct"/>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20"/>
          <w:jc w:val="center"/>
        </w:trPr>
        <w:tc>
          <w:tcPr>
            <w:tcW w:w="5000" w:type="pct"/>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iCs/>
                <w:sz w:val="12"/>
                <w:szCs w:val="12"/>
              </w:rPr>
            </w:pP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Журнал учета предостережений</w:t>
            </w:r>
          </w:p>
        </w:tc>
      </w:tr>
      <w:tr w:rsidR="00380024" w:rsidRPr="00380024" w:rsidTr="00C625F1">
        <w:trPr>
          <w:trHeight w:val="20"/>
          <w:jc w:val="center"/>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______________________________________________________</w:t>
      </w:r>
      <w:r w:rsidR="00C625F1">
        <w:rPr>
          <w:rFonts w:ascii="Times New Roman" w:eastAsia="Calibri" w:hAnsi="Times New Roman" w:cs="Times New Roman"/>
          <w:sz w:val="12"/>
          <w:szCs w:val="12"/>
        </w:rPr>
        <w:t>_______________________________________________________</w:t>
      </w:r>
      <w:r w:rsidRPr="00380024">
        <w:rPr>
          <w:rFonts w:ascii="Times New Roman" w:eastAsia="Calibri" w:hAnsi="Times New Roman" w:cs="Times New Roman"/>
          <w:sz w:val="12"/>
          <w:szCs w:val="12"/>
        </w:rPr>
        <w:t>_______________</w:t>
      </w:r>
    </w:p>
    <w:p w:rsid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(вид контроля)</w:t>
      </w:r>
    </w:p>
    <w:p w:rsidR="00C625F1" w:rsidRPr="00380024" w:rsidRDefault="00C625F1" w:rsidP="00C625F1">
      <w:pPr>
        <w:tabs>
          <w:tab w:val="left" w:pos="284"/>
          <w:tab w:val="left" w:pos="3828"/>
        </w:tabs>
        <w:spacing w:after="0" w:line="240" w:lineRule="auto"/>
        <w:jc w:val="center"/>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166"/>
        <w:gridCol w:w="973"/>
        <w:gridCol w:w="1986"/>
        <w:gridCol w:w="1133"/>
        <w:gridCol w:w="1843"/>
        <w:gridCol w:w="1422"/>
      </w:tblGrid>
      <w:tr w:rsidR="00C625F1" w:rsidRPr="00C625F1" w:rsidTr="00C625F1">
        <w:trPr>
          <w:trHeight w:val="20"/>
        </w:trPr>
        <w:tc>
          <w:tcPr>
            <w:tcW w:w="110"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w:t>
            </w:r>
            <w:r w:rsidRPr="00C625F1">
              <w:rPr>
                <w:rFonts w:ascii="Times New Roman" w:eastAsia="Calibri" w:hAnsi="Times New Roman" w:cs="Times New Roman"/>
                <w:sz w:val="12"/>
                <w:szCs w:val="12"/>
                <w:vertAlign w:val="superscript"/>
              </w:rPr>
              <w:t>*</w:t>
            </w:r>
          </w:p>
        </w:tc>
        <w:tc>
          <w:tcPr>
            <w:tcW w:w="647"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Дата объявления предостережения</w:t>
            </w:r>
          </w:p>
        </w:tc>
        <w:tc>
          <w:tcPr>
            <w:tcW w:w="132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roofErr w:type="gramStart"/>
            <w:r w:rsidRPr="00C625F1">
              <w:rPr>
                <w:rFonts w:ascii="Times New Roman" w:eastAsia="Calibri" w:hAnsi="Times New Roman" w:cs="Times New Roman"/>
                <w:sz w:val="12"/>
                <w:szCs w:val="12"/>
              </w:rPr>
              <w:t>Информация о лице, которому объявлено предостережение (фамилия, имя, отчество (при наличии) гражданина или наименование организации, их ИНН</w:t>
            </w:r>
            <w:proofErr w:type="gramEnd"/>
          </w:p>
        </w:tc>
        <w:tc>
          <w:tcPr>
            <w:tcW w:w="753"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Объект, в отношении которого проведено данное профилактическое мероприятие</w:t>
            </w:r>
          </w:p>
        </w:tc>
        <w:tc>
          <w:tcPr>
            <w:tcW w:w="1225"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Источник сведений о готовящихся нарушенных обязательных требований или признаках нарушений обязательных требований (при их наличии)</w:t>
            </w:r>
          </w:p>
        </w:tc>
        <w:tc>
          <w:tcPr>
            <w:tcW w:w="945"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Номер предостережения в соответствии ЕРКНМ в соответствии с единым реестром контрольных (надзорных) мероприятий</w:t>
            </w:r>
          </w:p>
        </w:tc>
      </w:tr>
      <w:tr w:rsidR="00C625F1" w:rsidRPr="00C625F1" w:rsidTr="00C625F1">
        <w:trPr>
          <w:trHeight w:val="20"/>
        </w:trPr>
        <w:tc>
          <w:tcPr>
            <w:tcW w:w="11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32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753"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225"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945"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C625F1" w:rsidRPr="00C625F1" w:rsidTr="00C625F1">
        <w:trPr>
          <w:trHeight w:val="20"/>
        </w:trPr>
        <w:tc>
          <w:tcPr>
            <w:tcW w:w="11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32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753"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225"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945"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Ответственное должностное лицо за ведение журнала (должностные лица):</w:t>
      </w:r>
    </w:p>
    <w:p w:rsidR="00C625F1"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____________________________________________________</w:t>
      </w:r>
      <w:r w:rsidR="00C625F1">
        <w:rPr>
          <w:rFonts w:ascii="Times New Roman" w:eastAsia="Calibri" w:hAnsi="Times New Roman" w:cs="Times New Roman"/>
          <w:sz w:val="12"/>
          <w:szCs w:val="12"/>
        </w:rPr>
        <w:t>______ _______________________</w:t>
      </w:r>
    </w:p>
    <w:p w:rsidR="00380024" w:rsidRPr="00380024" w:rsidRDefault="00C625F1" w:rsidP="00C625F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80024" w:rsidRPr="00380024">
        <w:rPr>
          <w:rFonts w:ascii="Times New Roman" w:eastAsia="Calibri" w:hAnsi="Times New Roman" w:cs="Times New Roman"/>
          <w:sz w:val="12"/>
          <w:szCs w:val="12"/>
        </w:rPr>
        <w:t xml:space="preserve">(фамилия, имя, отчество (при наличии), должность)            </w:t>
      </w:r>
      <w:r>
        <w:rPr>
          <w:rFonts w:ascii="Times New Roman" w:eastAsia="Calibri" w:hAnsi="Times New Roman" w:cs="Times New Roman"/>
          <w:sz w:val="12"/>
          <w:szCs w:val="12"/>
        </w:rPr>
        <w:t xml:space="preserve">     </w:t>
      </w:r>
      <w:r w:rsidR="00380024" w:rsidRPr="00380024">
        <w:rPr>
          <w:rFonts w:ascii="Times New Roman" w:eastAsia="Calibri" w:hAnsi="Times New Roman" w:cs="Times New Roman"/>
          <w:sz w:val="12"/>
          <w:szCs w:val="12"/>
        </w:rPr>
        <w:t xml:space="preserve">            (подпись)</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vertAlign w:val="superscript"/>
        </w:rPr>
        <w:t xml:space="preserve">* </w:t>
      </w:r>
      <w:r w:rsidRPr="00380024">
        <w:rPr>
          <w:rFonts w:ascii="Times New Roman" w:eastAsia="Calibri" w:hAnsi="Times New Roman" w:cs="Times New Roman"/>
          <w:sz w:val="12"/>
          <w:szCs w:val="12"/>
        </w:rPr>
        <w:t>В соответствующем столбце указывается регистрационный номер предостережения.</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C625F1"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(Типовая форма журнала учета консультирований)</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Журнал учета консультирований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C625F1">
        <w:trPr>
          <w:trHeight w:val="57"/>
        </w:trPr>
        <w:tc>
          <w:tcPr>
            <w:tcW w:w="5000" w:type="pct"/>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trHeight w:val="57"/>
        </w:trPr>
        <w:tc>
          <w:tcPr>
            <w:tcW w:w="5000" w:type="pct"/>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Style w:val="1e"/>
        <w:tblW w:w="5000" w:type="pct"/>
        <w:tblCellMar>
          <w:left w:w="0" w:type="dxa"/>
          <w:right w:w="0" w:type="dxa"/>
        </w:tblCellMar>
        <w:tblLook w:val="04A0" w:firstRow="1" w:lastRow="0" w:firstColumn="1" w:lastColumn="0" w:noHBand="0" w:noVBand="1"/>
      </w:tblPr>
      <w:tblGrid>
        <w:gridCol w:w="290"/>
        <w:gridCol w:w="870"/>
        <w:gridCol w:w="972"/>
        <w:gridCol w:w="2552"/>
        <w:gridCol w:w="1244"/>
        <w:gridCol w:w="1595"/>
      </w:tblGrid>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w:t>
            </w:r>
          </w:p>
          <w:p w:rsidR="00380024" w:rsidRPr="00C625F1" w:rsidRDefault="00380024" w:rsidP="00C625F1">
            <w:pPr>
              <w:tabs>
                <w:tab w:val="left" w:pos="284"/>
                <w:tab w:val="left" w:pos="3828"/>
              </w:tabs>
              <w:rPr>
                <w:rFonts w:ascii="Times New Roman" w:eastAsia="Calibri" w:hAnsi="Times New Roman" w:cs="Times New Roman"/>
                <w:sz w:val="12"/>
                <w:szCs w:val="12"/>
              </w:rPr>
            </w:pPr>
            <w:proofErr w:type="gramStart"/>
            <w:r w:rsidRPr="00C625F1">
              <w:rPr>
                <w:rFonts w:ascii="Times New Roman" w:eastAsia="Calibri" w:hAnsi="Times New Roman" w:cs="Times New Roman"/>
                <w:sz w:val="12"/>
                <w:szCs w:val="12"/>
              </w:rPr>
              <w:t>п</w:t>
            </w:r>
            <w:proofErr w:type="gramEnd"/>
            <w:r w:rsidRPr="00C625F1">
              <w:rPr>
                <w:rFonts w:ascii="Times New Roman" w:eastAsia="Calibri" w:hAnsi="Times New Roman" w:cs="Times New Roman"/>
                <w:sz w:val="12"/>
                <w:szCs w:val="12"/>
              </w:rPr>
              <w:t>/п</w:t>
            </w: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bCs/>
                <w:sz w:val="12"/>
                <w:szCs w:val="12"/>
              </w:rPr>
              <w:t>Вид муниципального контроля</w:t>
            </w: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Дата консультирования</w:t>
            </w: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Способ осуществления консультирования</w:t>
            </w:r>
          </w:p>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Вопрос (вопросы), по которому осуществлялось консультирование</w:t>
            </w: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r w:rsidRPr="00C625F1">
              <w:rPr>
                <w:rFonts w:ascii="Times New Roman" w:eastAsia="Calibri" w:hAnsi="Times New Roman" w:cs="Times New Roman"/>
                <w:sz w:val="12"/>
                <w:szCs w:val="12"/>
              </w:rPr>
              <w:t>Ф.И.О. должностного лица, осуществлявшего устное консультирование (если консультирование осуществлялось устно)</w:t>
            </w: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r w:rsidR="00380024" w:rsidRPr="00C625F1" w:rsidTr="00C625F1">
        <w:trPr>
          <w:trHeight w:val="20"/>
        </w:trPr>
        <w:tc>
          <w:tcPr>
            <w:tcW w:w="192"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578"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64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696"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827"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c>
          <w:tcPr>
            <w:tcW w:w="1060" w:type="pct"/>
          </w:tcPr>
          <w:p w:rsidR="00380024" w:rsidRPr="00C625F1" w:rsidRDefault="00380024" w:rsidP="00C625F1">
            <w:pPr>
              <w:tabs>
                <w:tab w:val="left" w:pos="284"/>
                <w:tab w:val="left" w:pos="3828"/>
              </w:tabs>
              <w:rPr>
                <w:rFonts w:ascii="Times New Roman" w:eastAsia="Calibri" w:hAnsi="Times New Roman" w:cs="Times New Roman"/>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Ответственное за ведение журнала должностное лицо (должностные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_____________________________________________________</w:t>
      </w:r>
    </w:p>
    <w:p w:rsidR="00380024" w:rsidRPr="00380024" w:rsidRDefault="00C625F1" w:rsidP="00380024">
      <w:pPr>
        <w:tabs>
          <w:tab w:val="left" w:pos="284"/>
          <w:tab w:val="left" w:pos="3828"/>
        </w:tabs>
        <w:spacing w:after="0" w:line="240" w:lineRule="auto"/>
        <w:jc w:val="both"/>
        <w:rPr>
          <w:rFonts w:ascii="Times New Roman" w:eastAsia="Calibri" w:hAnsi="Times New Roman" w:cs="Times New Roman"/>
          <w:iCs/>
          <w:sz w:val="12"/>
          <w:szCs w:val="12"/>
        </w:rPr>
      </w:pPr>
      <w:r>
        <w:rPr>
          <w:rFonts w:ascii="Times New Roman" w:eastAsia="Calibri" w:hAnsi="Times New Roman" w:cs="Times New Roman"/>
          <w:i/>
          <w:iCs/>
          <w:sz w:val="12"/>
          <w:szCs w:val="12"/>
        </w:rPr>
        <w:t xml:space="preserve">     </w:t>
      </w:r>
      <w:r w:rsidR="00380024" w:rsidRPr="00380024">
        <w:rPr>
          <w:rFonts w:ascii="Times New Roman" w:eastAsia="Calibri" w:hAnsi="Times New Roman" w:cs="Times New Roman"/>
          <w:i/>
          <w:iCs/>
          <w:sz w:val="12"/>
          <w:szCs w:val="12"/>
        </w:rPr>
        <w:t xml:space="preserve">   </w:t>
      </w:r>
      <w:r w:rsidR="00380024" w:rsidRPr="00380024">
        <w:rPr>
          <w:rFonts w:ascii="Times New Roman" w:eastAsia="Calibri" w:hAnsi="Times New Roman" w:cs="Times New Roman"/>
          <w:iCs/>
          <w:sz w:val="12"/>
          <w:szCs w:val="12"/>
        </w:rPr>
        <w:t>(фамилия, имя, отчество (если имеется), должность)</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C625F1"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C625F1" w:rsidRPr="004F197F" w:rsidRDefault="00C625F1" w:rsidP="00C625F1">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
          <w:sz w:val="12"/>
          <w:szCs w:val="12"/>
        </w:rPr>
      </w:pPr>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380024">
        <w:rPr>
          <w:rFonts w:ascii="Times New Roman" w:eastAsia="Calibri" w:hAnsi="Times New Roman" w:cs="Times New Roman"/>
          <w:bCs/>
          <w:sz w:val="12"/>
          <w:szCs w:val="12"/>
        </w:rPr>
        <w:t xml:space="preserve">(Типовая форма акта </w:t>
      </w:r>
      <w:r w:rsidRPr="00380024">
        <w:rPr>
          <w:rFonts w:ascii="Times New Roman" w:eastAsia="Calibri" w:hAnsi="Times New Roman" w:cs="Times New Roman"/>
          <w:sz w:val="12"/>
          <w:szCs w:val="12"/>
        </w:rPr>
        <w:t>по результатам проведения</w:t>
      </w:r>
      <w:proofErr w:type="gramEnd"/>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мероприятия без взаимодействия </w:t>
      </w:r>
      <w:proofErr w:type="gramStart"/>
      <w:r w:rsidRPr="00380024">
        <w:rPr>
          <w:rFonts w:ascii="Times New Roman" w:eastAsia="Calibri" w:hAnsi="Times New Roman" w:cs="Times New Roman"/>
          <w:sz w:val="12"/>
          <w:szCs w:val="12"/>
        </w:rPr>
        <w:t>с</w:t>
      </w:r>
      <w:proofErr w:type="gramEnd"/>
    </w:p>
    <w:p w:rsidR="00380024" w:rsidRPr="00380024" w:rsidRDefault="00380024" w:rsidP="00C625F1">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sz w:val="12"/>
          <w:szCs w:val="12"/>
        </w:rPr>
        <w:t>контролируемым лицом)</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
        <w:gridCol w:w="7210"/>
        <w:gridCol w:w="296"/>
      </w:tblGrid>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lastRenderedPageBreak/>
              <w:t>(указывается наименование контрольного органа)</w:t>
            </w: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(дата составления заключения)</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
                <w:iCs/>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заключения)</w:t>
            </w: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Акт</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sz w:val="12"/>
                <w:szCs w:val="12"/>
              </w:rPr>
              <w:t>по результатам проведения мероприятия без взаимодействия с контролируемым лицом</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b/>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w:t>
            </w:r>
            <w:r w:rsidR="00C625F1">
              <w:rPr>
                <w:rFonts w:ascii="Times New Roman" w:eastAsia="Calibri" w:hAnsi="Times New Roman" w:cs="Times New Roman"/>
                <w:bCs/>
                <w:sz w:val="12"/>
                <w:szCs w:val="12"/>
              </w:rPr>
              <w:t>_____________________________________________</w:t>
            </w:r>
            <w:r w:rsidRPr="00380024">
              <w:rPr>
                <w:rFonts w:ascii="Times New Roman" w:eastAsia="Calibri" w:hAnsi="Times New Roman" w:cs="Times New Roman"/>
                <w:bCs/>
                <w:sz w:val="12"/>
                <w:szCs w:val="12"/>
              </w:rPr>
              <w:t>__________________________________________________</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bCs/>
                <w:iCs/>
                <w:sz w:val="12"/>
                <w:szCs w:val="12"/>
              </w:rPr>
              <w:t xml:space="preserve">(указывается </w:t>
            </w:r>
            <w:r w:rsidRPr="00380024">
              <w:rPr>
                <w:rFonts w:ascii="Times New Roman" w:eastAsia="Calibri" w:hAnsi="Times New Roman" w:cs="Times New Roman"/>
                <w:iCs/>
                <w:sz w:val="12"/>
                <w:szCs w:val="12"/>
              </w:rPr>
              <w:t>конкретный осуществляемый администрацией вид муниципального контроля)</w:t>
            </w: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Мероприятие без взаимодействия с контролируемым лицом проведено:</w:t>
            </w: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w:t>
            </w:r>
          </w:p>
        </w:tc>
      </w:tr>
      <w:tr w:rsidR="00380024" w:rsidRPr="00380024" w:rsidTr="00C625F1">
        <w:trPr>
          <w:gridBefore w:val="1"/>
          <w:wBefore w:w="25" w:type="pct"/>
          <w:trHeight w:val="20"/>
        </w:trPr>
        <w:tc>
          <w:tcPr>
            <w:tcW w:w="4975" w:type="pct"/>
            <w:gridSpan w:val="2"/>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80024">
              <w:rPr>
                <w:rFonts w:ascii="Times New Roman" w:eastAsia="Calibri" w:hAnsi="Times New Roman" w:cs="Times New Roman"/>
                <w:sz w:val="12"/>
                <w:szCs w:val="12"/>
              </w:rPr>
              <w:t>мероприятие без взаимодействия с контролируемым лицом</w:t>
            </w:r>
            <w:r w:rsidRPr="00380024">
              <w:rPr>
                <w:rFonts w:ascii="Times New Roman" w:eastAsia="Calibri" w:hAnsi="Times New Roman" w:cs="Times New Roman"/>
                <w:iCs/>
                <w:sz w:val="12"/>
                <w:szCs w:val="12"/>
              </w:rPr>
              <w:t>)</w:t>
            </w: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C625F1">
        <w:trPr>
          <w:gridBefore w:val="1"/>
          <w:wBefore w:w="25" w:type="pct"/>
          <w:trHeight w:val="20"/>
        </w:trPr>
        <w:tc>
          <w:tcPr>
            <w:tcW w:w="4975" w:type="pct"/>
            <w:gridSpan w:val="2"/>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Мероприятие без взаимодействия с контролируемым лицом проведено в виде:</w:t>
            </w:r>
          </w:p>
          <w:p w:rsidR="00380024" w:rsidRPr="00380024" w:rsidRDefault="00C625F1"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_____________________________________________________________________________________________________________________</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наблюдение за соблюдением обязательных требований или выездное обследование)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Основание проведения мероприятия без взаимодействия с контролируемым лицом:</w:t>
            </w:r>
          </w:p>
          <w:p w:rsidR="00380024" w:rsidRPr="00380024" w:rsidRDefault="00C625F1"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1)_______________________________________________________________________________________________________________________</w:t>
            </w:r>
          </w:p>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bCs/>
                <w:iCs/>
                <w:sz w:val="12"/>
                <w:szCs w:val="12"/>
              </w:rPr>
              <w:t>(указывается основание в соответствии с частью 1 статьи 57</w:t>
            </w:r>
            <w:r w:rsidRPr="00380024">
              <w:rPr>
                <w:rFonts w:ascii="Times New Roman" w:eastAsia="Calibri" w:hAnsi="Times New Roman" w:cs="Times New Roman"/>
                <w:iCs/>
                <w:sz w:val="12"/>
                <w:szCs w:val="12"/>
              </w:rPr>
              <w:t xml:space="preserve"> Федерального закона от 31.07.2020 № 248-ФЗ «О государственном контроле (надзоре) и муниципальном контроле в Российской Федерации»</w:t>
            </w:r>
            <w:r w:rsidRPr="00380024">
              <w:rPr>
                <w:rFonts w:ascii="Times New Roman" w:eastAsia="Calibri" w:hAnsi="Times New Roman" w:cs="Times New Roman"/>
                <w:bCs/>
                <w:iCs/>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Мероприятие без взаимодействия с контролируемым лицом проведено в отношении:</w:t>
            </w:r>
          </w:p>
          <w:p w:rsidR="00380024" w:rsidRPr="00380024" w:rsidRDefault="00C625F1"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w:t>
            </w:r>
          </w:p>
        </w:tc>
      </w:tr>
      <w:tr w:rsidR="00380024" w:rsidRPr="00380024" w:rsidTr="00C625F1">
        <w:trPr>
          <w:gridBefore w:val="1"/>
          <w:wBefore w:w="25" w:type="pct"/>
          <w:trHeight w:val="20"/>
        </w:trPr>
        <w:tc>
          <w:tcPr>
            <w:tcW w:w="4975" w:type="pct"/>
            <w:gridSpan w:val="2"/>
            <w:tcBorders>
              <w:top w:val="single" w:sz="6" w:space="0" w:color="000000"/>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исчерпывающий перечень и точное количество осмотренных объектов контроля)</w:t>
            </w:r>
          </w:p>
        </w:tc>
      </w:tr>
      <w:tr w:rsidR="00380024" w:rsidRPr="00380024" w:rsidTr="00C625F1">
        <w:trPr>
          <w:gridBefore w:val="1"/>
          <w:wBefore w:w="25" w:type="pct"/>
          <w:trHeight w:val="20"/>
        </w:trPr>
        <w:tc>
          <w:tcPr>
            <w:tcW w:w="4975" w:type="pct"/>
            <w:gridSpan w:val="2"/>
            <w:tcBorders>
              <w:bottom w:val="single" w:sz="4" w:space="0" w:color="auto"/>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6.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w:t>
            </w:r>
          </w:p>
        </w:tc>
      </w:tr>
      <w:tr w:rsidR="00380024" w:rsidRPr="00380024" w:rsidTr="00C625F1">
        <w:trPr>
          <w:gridBefore w:val="1"/>
          <w:wBefore w:w="25" w:type="pct"/>
          <w:trHeight w:val="20"/>
        </w:trPr>
        <w:tc>
          <w:tcPr>
            <w:tcW w:w="4975" w:type="pct"/>
            <w:gridSpan w:val="2"/>
            <w:tcBorders>
              <w:top w:val="single" w:sz="4" w:space="0" w:color="auto"/>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p>
        </w:tc>
      </w:tr>
      <w:tr w:rsidR="00380024" w:rsidRPr="00380024" w:rsidTr="00C625F1">
        <w:trPr>
          <w:gridBefore w:val="1"/>
          <w:wBefore w:w="25" w:type="pct"/>
          <w:trHeight w:val="20"/>
        </w:trPr>
        <w:tc>
          <w:tcPr>
            <w:tcW w:w="4975" w:type="pct"/>
            <w:gridSpan w:val="2"/>
            <w:tcBorders>
              <w:bottom w:val="single" w:sz="4" w:space="0" w:color="auto"/>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7. </w:t>
            </w:r>
            <w:r w:rsidRPr="00380024">
              <w:rPr>
                <w:rFonts w:ascii="Times New Roman" w:eastAsia="Calibri" w:hAnsi="Times New Roman" w:cs="Times New Roman"/>
                <w:sz w:val="12"/>
                <w:szCs w:val="12"/>
              </w:rPr>
              <w:t>Мероприятие без взаимодействия с контролируемым лицом</w:t>
            </w:r>
            <w:r w:rsidRPr="00380024">
              <w:rPr>
                <w:rFonts w:ascii="Times New Roman" w:eastAsia="Calibri" w:hAnsi="Times New Roman" w:cs="Times New Roman"/>
                <w:iCs/>
                <w:sz w:val="12"/>
                <w:szCs w:val="12"/>
              </w:rPr>
              <w:t xml:space="preserve"> проведено в следующие сроки: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"__" ___________ ____ г., ____ час</w:t>
            </w:r>
            <w:proofErr w:type="gramStart"/>
            <w:r w:rsidRPr="00380024">
              <w:rPr>
                <w:rFonts w:ascii="Times New Roman" w:eastAsia="Calibri" w:hAnsi="Times New Roman" w:cs="Times New Roman"/>
                <w:iCs/>
                <w:sz w:val="12"/>
                <w:szCs w:val="12"/>
              </w:rPr>
              <w:t>.</w:t>
            </w:r>
            <w:proofErr w:type="gramEnd"/>
            <w:r w:rsidRPr="00380024">
              <w:rPr>
                <w:rFonts w:ascii="Times New Roman" w:eastAsia="Calibri" w:hAnsi="Times New Roman" w:cs="Times New Roman"/>
                <w:iCs/>
                <w:sz w:val="12"/>
                <w:szCs w:val="12"/>
              </w:rPr>
              <w:t xml:space="preserve"> _____ </w:t>
            </w:r>
            <w:proofErr w:type="gramStart"/>
            <w:r w:rsidRPr="00380024">
              <w:rPr>
                <w:rFonts w:ascii="Times New Roman" w:eastAsia="Calibri" w:hAnsi="Times New Roman" w:cs="Times New Roman"/>
                <w:iCs/>
                <w:sz w:val="12"/>
                <w:szCs w:val="12"/>
              </w:rPr>
              <w:t>м</w:t>
            </w:r>
            <w:proofErr w:type="gramEnd"/>
            <w:r w:rsidRPr="00380024">
              <w:rPr>
                <w:rFonts w:ascii="Times New Roman" w:eastAsia="Calibri" w:hAnsi="Times New Roman" w:cs="Times New Roman"/>
                <w:iCs/>
                <w:sz w:val="12"/>
                <w:szCs w:val="12"/>
              </w:rPr>
              <w:t>ин.</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p>
        </w:tc>
      </w:tr>
      <w:tr w:rsidR="00380024" w:rsidRPr="00380024" w:rsidTr="00C625F1">
        <w:trPr>
          <w:gridBefore w:val="1"/>
          <w:wBefore w:w="25" w:type="pct"/>
          <w:trHeight w:val="20"/>
        </w:trPr>
        <w:tc>
          <w:tcPr>
            <w:tcW w:w="4975" w:type="pct"/>
            <w:gridSpan w:val="2"/>
            <w:tcBorders>
              <w:top w:val="single" w:sz="4" w:space="0" w:color="auto"/>
            </w:tcBorders>
            <w:shd w:val="clear" w:color="auto" w:fill="FFFFFF"/>
            <w:hideMark/>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(указываются дата и время проведения </w:t>
            </w:r>
            <w:r w:rsidRPr="00380024">
              <w:rPr>
                <w:rFonts w:ascii="Times New Roman" w:eastAsia="Calibri" w:hAnsi="Times New Roman" w:cs="Times New Roman"/>
                <w:sz w:val="12"/>
                <w:szCs w:val="12"/>
              </w:rPr>
              <w:t>мероприятия без взаимодействия с контролируемым лицом</w:t>
            </w:r>
            <w:r w:rsidRPr="00380024">
              <w:rPr>
                <w:rFonts w:ascii="Times New Roman" w:eastAsia="Calibri" w:hAnsi="Times New Roman" w:cs="Times New Roman"/>
                <w:iCs/>
                <w:sz w:val="12"/>
                <w:szCs w:val="12"/>
              </w:rPr>
              <w:t>)</w:t>
            </w:r>
          </w:p>
        </w:tc>
      </w:tr>
      <w:tr w:rsidR="00380024" w:rsidRPr="00380024" w:rsidTr="00C625F1">
        <w:tblPrEx>
          <w:shd w:val="clear" w:color="auto" w:fill="auto"/>
          <w:tblCellMar>
            <w:top w:w="102" w:type="dxa"/>
            <w:left w:w="62" w:type="dxa"/>
            <w:bottom w:w="102" w:type="dxa"/>
            <w:right w:w="62" w:type="dxa"/>
          </w:tblCellMar>
        </w:tblPrEx>
        <w:trPr>
          <w:gridAfter w:val="1"/>
          <w:wAfter w:w="196" w:type="pct"/>
          <w:trHeight w:val="20"/>
        </w:trPr>
        <w:tc>
          <w:tcPr>
            <w:tcW w:w="4804" w:type="pct"/>
            <w:gridSpan w:val="2"/>
            <w:tcBorders>
              <w:top w:val="nil"/>
              <w:left w:val="nil"/>
              <w:bottom w:val="single" w:sz="4" w:space="0" w:color="auto"/>
              <w:right w:val="nil"/>
            </w:tcBorders>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8. При проведении мероприятия без взаимодействия с контролируемым лицом совершены следующие контрольные (надзорные) действия: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w:t>
            </w:r>
          </w:p>
        </w:tc>
      </w:tr>
      <w:tr w:rsidR="00380024" w:rsidRPr="00380024" w:rsidTr="00C625F1">
        <w:tblPrEx>
          <w:shd w:val="clear" w:color="auto" w:fill="auto"/>
          <w:tblCellMar>
            <w:top w:w="102" w:type="dxa"/>
            <w:left w:w="62" w:type="dxa"/>
            <w:bottom w:w="102" w:type="dxa"/>
            <w:right w:w="62" w:type="dxa"/>
          </w:tblCellMar>
        </w:tblPrEx>
        <w:trPr>
          <w:gridAfter w:val="1"/>
          <w:wAfter w:w="196" w:type="pct"/>
          <w:trHeight w:val="20"/>
        </w:trPr>
        <w:tc>
          <w:tcPr>
            <w:tcW w:w="4804" w:type="pct"/>
            <w:gridSpan w:val="2"/>
            <w:tcBorders>
              <w:top w:val="single" w:sz="4" w:space="0" w:color="auto"/>
              <w:left w:val="nil"/>
              <w:bottom w:val="nil"/>
              <w:right w:val="nil"/>
            </w:tcBorders>
          </w:tcPr>
          <w:p w:rsidR="00380024" w:rsidRPr="00380024" w:rsidRDefault="00380024" w:rsidP="00C625F1">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фактически совершенное контрольное (надзорное) действие)</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9. По результатам мероприятия без взаимодействия с контролируемым лицом установлено:</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________________________________</w:t>
      </w:r>
      <w:r w:rsidR="00437ACC">
        <w:rPr>
          <w:rFonts w:ascii="Times New Roman" w:eastAsia="Calibri" w:hAnsi="Times New Roman" w:cs="Times New Roman"/>
          <w:sz w:val="12"/>
          <w:szCs w:val="12"/>
        </w:rPr>
        <w:t>________________________________________</w:t>
      </w:r>
      <w:r w:rsidRPr="00380024">
        <w:rPr>
          <w:rFonts w:ascii="Times New Roman" w:eastAsia="Calibri" w:hAnsi="Times New Roman" w:cs="Times New Roman"/>
          <w:sz w:val="12"/>
          <w:szCs w:val="12"/>
        </w:rPr>
        <w:t>_______________________________________________</w:t>
      </w:r>
      <w:proofErr w:type="gramEnd"/>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(указываются результаты анализа имеющихся/полученных сведений, выводы по результатам проведения контрольного мероприятия без взаимодействия с контролируемым лицом:</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вывод об отсутствии нарушений обязательных требований,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мероприятия без взаимодействия с контролируемым лицом;</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(надзорного) органа, являющихся предметом мероприятия без взаимодействия с контролируемым лицом.</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10. Дополнительная информация: </w:t>
      </w:r>
    </w:p>
    <w:p w:rsidR="00380024" w:rsidRPr="00380024" w:rsidRDefault="00437ACC"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1)_________________________________________________________________________________________________________________________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(заполняется при необходимости)</w:t>
      </w:r>
    </w:p>
    <w:tbl>
      <w:tblPr>
        <w:tblW w:w="5000" w:type="pct"/>
        <w:jc w:val="center"/>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437ACC">
        <w:trPr>
          <w:gridAfter w:val="3"/>
          <w:wAfter w:w="3460" w:type="pct"/>
          <w:jc w:val="center"/>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rPr>
          <w:jc w:val="center"/>
        </w:trPr>
        <w:tc>
          <w:tcPr>
            <w:tcW w:w="2963" w:type="pct"/>
            <w:gridSpan w:val="2"/>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 xml:space="preserve">(должность, фамилия, инициалы специалиста (руководителя группы специалистов), </w:t>
            </w:r>
            <w:r w:rsidRPr="00380024">
              <w:rPr>
                <w:rFonts w:ascii="Times New Roman" w:eastAsia="Calibri" w:hAnsi="Times New Roman" w:cs="Times New Roman"/>
                <w:iCs/>
                <w:sz w:val="12"/>
                <w:szCs w:val="12"/>
              </w:rPr>
              <w:lastRenderedPageBreak/>
              <w:t>уполномоченного осуществлять контрольное мероприятие)</w:t>
            </w:r>
          </w:p>
        </w:tc>
        <w:tc>
          <w:tcPr>
            <w:tcW w:w="498" w:type="pct"/>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c>
          <w:tcPr>
            <w:tcW w:w="1540" w:type="pct"/>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iCs/>
                <w:sz w:val="12"/>
                <w:szCs w:val="12"/>
              </w:rPr>
              <w:t>(подпись)</w:t>
            </w:r>
          </w:p>
        </w:tc>
      </w:tr>
    </w:tbl>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437ACC"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p>
    <w:p w:rsidR="00380024" w:rsidRPr="00380024" w:rsidRDefault="00380024" w:rsidP="00437ACC">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bCs/>
          <w:sz w:val="12"/>
          <w:szCs w:val="12"/>
        </w:rPr>
        <w:t xml:space="preserve">(Типовая форма </w:t>
      </w:r>
      <w:r w:rsidRPr="00380024">
        <w:rPr>
          <w:rFonts w:ascii="Times New Roman" w:eastAsia="Calibri" w:hAnsi="Times New Roman" w:cs="Times New Roman"/>
          <w:sz w:val="12"/>
          <w:szCs w:val="12"/>
        </w:rPr>
        <w:t>схемы объекта контроля)</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437ACC">
        <w:trPr>
          <w:trHeight w:val="20"/>
          <w:jc w:val="center"/>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37ACC">
        <w:trPr>
          <w:trHeight w:val="20"/>
          <w:jc w:val="center"/>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p>
        </w:tc>
      </w:tr>
      <w:tr w:rsidR="00380024" w:rsidRPr="00380024" w:rsidTr="00437ACC">
        <w:trPr>
          <w:trHeight w:val="20"/>
          <w:jc w:val="center"/>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от «___» ___________ 20__ г.,</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r w:rsidRPr="00380024">
              <w:rPr>
                <w:rFonts w:ascii="Times New Roman" w:eastAsia="Calibri" w:hAnsi="Times New Roman" w:cs="Times New Roman"/>
                <w:iCs/>
                <w:sz w:val="12"/>
                <w:szCs w:val="12"/>
              </w:rPr>
              <w:t>(дата составления схемы</w:t>
            </w:r>
            <w:r w:rsidRPr="00380024">
              <w:rPr>
                <w:rFonts w:ascii="Times New Roman" w:eastAsia="Calibri" w:hAnsi="Times New Roman" w:cs="Times New Roman"/>
                <w:i/>
                <w:iCs/>
                <w:sz w:val="12"/>
                <w:szCs w:val="12"/>
              </w:rPr>
              <w:t>)</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p>
        </w:tc>
      </w:tr>
      <w:tr w:rsidR="00380024" w:rsidRPr="00380024" w:rsidTr="00437ACC">
        <w:trPr>
          <w:trHeight w:val="20"/>
          <w:jc w:val="center"/>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37ACC">
        <w:trPr>
          <w:trHeight w:val="20"/>
          <w:jc w:val="center"/>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схемы)</w:t>
            </w:r>
          </w:p>
        </w:tc>
      </w:tr>
    </w:tbl>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Схема объекта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543"/>
      </w:tblGrid>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bCs/>
                <w:sz w:val="12"/>
                <w:szCs w:val="12"/>
              </w:rPr>
              <w:t>Вид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___________________________________________________________________________</w:t>
            </w:r>
            <w:r w:rsidR="00437ACC">
              <w:rPr>
                <w:rFonts w:ascii="Times New Roman" w:eastAsia="Calibri" w:hAnsi="Times New Roman" w:cs="Times New Roman"/>
                <w:bCs/>
                <w:sz w:val="12"/>
                <w:szCs w:val="12"/>
              </w:rPr>
              <w:t>_____________________________________________</w:t>
            </w:r>
            <w:r w:rsidRPr="00380024">
              <w:rPr>
                <w:rFonts w:ascii="Times New Roman" w:eastAsia="Calibri" w:hAnsi="Times New Roman" w:cs="Times New Roman"/>
                <w:bCs/>
                <w:sz w:val="12"/>
                <w:szCs w:val="12"/>
              </w:rPr>
              <w:t>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bCs/>
                <w:sz w:val="12"/>
                <w:szCs w:val="12"/>
              </w:rPr>
            </w:pPr>
            <w:r w:rsidRPr="00380024">
              <w:rPr>
                <w:rFonts w:ascii="Times New Roman" w:eastAsia="Calibri" w:hAnsi="Times New Roman" w:cs="Times New Roman"/>
                <w:bCs/>
                <w:iCs/>
                <w:sz w:val="12"/>
                <w:szCs w:val="12"/>
              </w:rPr>
              <w:t xml:space="preserve">(указывается </w:t>
            </w:r>
            <w:r w:rsidRPr="00380024">
              <w:rPr>
                <w:rFonts w:ascii="Times New Roman" w:eastAsia="Calibri" w:hAnsi="Times New Roman" w:cs="Times New Roman"/>
                <w:iCs/>
                <w:sz w:val="12"/>
                <w:szCs w:val="12"/>
              </w:rPr>
              <w:t>конкретный осуществляемый администрацией вид муниципального контроля)</w:t>
            </w:r>
          </w:p>
        </w:tc>
      </w:tr>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Схема объекта контроля составлена:</w:t>
            </w:r>
          </w:p>
        </w:tc>
      </w:tr>
      <w:tr w:rsidR="00380024" w:rsidRPr="00380024" w:rsidTr="00437ACC">
        <w:trPr>
          <w:trHeight w:val="20"/>
        </w:trPr>
        <w:tc>
          <w:tcPr>
            <w:tcW w:w="5000" w:type="pct"/>
            <w:shd w:val="clear" w:color="auto" w:fill="FFFFFF"/>
            <w:hideMark/>
          </w:tcPr>
          <w:p w:rsidR="00380024" w:rsidRPr="00380024" w:rsidRDefault="00437ACC"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w:t>
            </w:r>
          </w:p>
        </w:tc>
      </w:tr>
      <w:tr w:rsidR="00380024" w:rsidRPr="00380024" w:rsidTr="00437ACC">
        <w:trPr>
          <w:trHeight w:val="20"/>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фамилии, имена, отчества (при наличии), должности должностного лица (должностных лиц, в том числе руководителя группы должностных лиц), составившего схему объекта контроля)</w:t>
            </w:r>
          </w:p>
        </w:tc>
      </w:tr>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Схема объекта контроля составлена в отношении: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w:t>
            </w:r>
            <w:r w:rsidR="00437ACC">
              <w:rPr>
                <w:rFonts w:ascii="Times New Roman" w:eastAsia="Calibri" w:hAnsi="Times New Roman" w:cs="Times New Roman"/>
                <w:sz w:val="12"/>
                <w:szCs w:val="12"/>
              </w:rPr>
              <w:t>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w:t>
            </w:r>
          </w:p>
        </w:tc>
      </w:tr>
      <w:tr w:rsidR="00380024" w:rsidRPr="00380024" w:rsidTr="00437ACC">
        <w:trPr>
          <w:trHeight w:val="20"/>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исчерпывающий перечень и точное количество объектов контроля)</w:t>
            </w:r>
          </w:p>
        </w:tc>
      </w:tr>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rPr>
          <w:trHeight w:val="20"/>
        </w:trPr>
        <w:tc>
          <w:tcPr>
            <w:tcW w:w="5000" w:type="pct"/>
            <w:tcBorders>
              <w:bottom w:val="single" w:sz="4" w:space="0" w:color="auto"/>
            </w:tcBorders>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Контролируемые лица: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rPr>
          <w:trHeight w:val="20"/>
        </w:trPr>
        <w:tc>
          <w:tcPr>
            <w:tcW w:w="5000" w:type="pct"/>
            <w:tcBorders>
              <w:top w:val="single" w:sz="4" w:space="0" w:color="auto"/>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FD6AF9" w:rsidP="00380024">
            <w:pPr>
              <w:tabs>
                <w:tab w:val="left" w:pos="284"/>
                <w:tab w:val="left" w:pos="3828"/>
              </w:tabs>
              <w:spacing w:after="0" w:line="240" w:lineRule="auto"/>
              <w:jc w:val="both"/>
              <w:rPr>
                <w:rFonts w:ascii="Times New Roman" w:eastAsia="Calibri" w:hAnsi="Times New Roman" w:cs="Times New Roman"/>
                <w:i/>
                <w:iCs/>
                <w:sz w:val="12"/>
                <w:szCs w:val="12"/>
              </w:rPr>
            </w:pPr>
            <w:r>
              <w:rPr>
                <w:rFonts w:ascii="Times New Roman" w:eastAsia="Calibri" w:hAnsi="Times New Roman" w:cs="Times New Roman"/>
                <w:sz w:val="12"/>
                <w:szCs w:val="12"/>
              </w:rPr>
              <w:pict>
                <v:rect id="Прямоугольник 3" o:spid="_x0000_s1029" style="position:absolute;left:0;text-align:left;margin-left:3.2pt;margin-top:4.9pt;width:375.65pt;height:35pt;z-index:25165926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"/>
              </w:pic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437ACC">
        <w:trPr>
          <w:gridAfter w:val="3"/>
          <w:wAfter w:w="3460" w:type="pct"/>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c>
          <w:tcPr>
            <w:tcW w:w="2963" w:type="pct"/>
            <w:gridSpan w:val="2"/>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муниципальный контроль</w:t>
            </w:r>
            <w:r w:rsidRPr="00380024">
              <w:rPr>
                <w:rFonts w:ascii="Times New Roman" w:eastAsia="Calibri" w:hAnsi="Times New Roman" w:cs="Times New Roman"/>
                <w:i/>
                <w:iCs/>
                <w:sz w:val="12"/>
                <w:szCs w:val="12"/>
              </w:rPr>
              <w:t>)</w:t>
            </w:r>
          </w:p>
        </w:tc>
        <w:tc>
          <w:tcPr>
            <w:tcW w:w="498" w:type="pct"/>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sz w:val="12"/>
                <w:szCs w:val="12"/>
              </w:rPr>
            </w:pPr>
          </w:p>
        </w:tc>
        <w:tc>
          <w:tcPr>
            <w:tcW w:w="1539" w:type="pct"/>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iCs/>
                <w:sz w:val="12"/>
                <w:szCs w:val="12"/>
              </w:rPr>
              <w:t>(подпись)</w:t>
            </w:r>
          </w:p>
        </w:tc>
      </w:tr>
    </w:tbl>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437ACC"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p>
    <w:p w:rsidR="00380024" w:rsidRPr="00380024" w:rsidRDefault="00380024" w:rsidP="00437ACC">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 xml:space="preserve">(Типовая форма </w:t>
      </w:r>
      <w:r w:rsidRPr="00380024">
        <w:rPr>
          <w:rFonts w:ascii="Times New Roman" w:eastAsia="Calibri" w:hAnsi="Times New Roman" w:cs="Times New Roman"/>
          <w:sz w:val="12"/>
          <w:szCs w:val="12"/>
        </w:rPr>
        <w:t>фото таблицы)</w:t>
      </w:r>
    </w:p>
    <w:tbl>
      <w:tblPr>
        <w:tblW w:w="2413" w:type="pct"/>
        <w:shd w:val="clear" w:color="auto" w:fill="FFFFFF"/>
        <w:tblCellMar>
          <w:top w:w="15" w:type="dxa"/>
          <w:left w:w="15" w:type="dxa"/>
          <w:bottom w:w="15" w:type="dxa"/>
          <w:right w:w="15" w:type="dxa"/>
        </w:tblCellMar>
        <w:tblLook w:val="04A0" w:firstRow="1" w:lastRow="0" w:firstColumn="1" w:lastColumn="0" w:noHBand="0" w:noVBand="1"/>
      </w:tblPr>
      <w:tblGrid>
        <w:gridCol w:w="7410"/>
      </w:tblGrid>
      <w:tr w:rsidR="00380024" w:rsidRPr="00380024" w:rsidTr="00437ACC">
        <w:trPr>
          <w:trHeight w:val="20"/>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37ACC">
        <w:trPr>
          <w:trHeight w:val="20"/>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r w:rsidRPr="00380024">
              <w:rPr>
                <w:rFonts w:ascii="Times New Roman" w:eastAsia="Calibri" w:hAnsi="Times New Roman" w:cs="Times New Roman"/>
                <w:iCs/>
                <w:sz w:val="12"/>
                <w:szCs w:val="12"/>
              </w:rPr>
              <w:t>(указывается наименование контрольного органа)</w:t>
            </w:r>
            <w:r w:rsidR="00437ACC" w:rsidRPr="00380024">
              <w:rPr>
                <w:rFonts w:ascii="Times New Roman" w:eastAsia="Calibri" w:hAnsi="Times New Roman" w:cs="Times New Roman"/>
                <w:i/>
                <w:iCs/>
                <w:sz w:val="12"/>
                <w:szCs w:val="12"/>
              </w:rPr>
              <w:t xml:space="preserve"> </w:t>
            </w:r>
          </w:p>
        </w:tc>
      </w:tr>
      <w:tr w:rsidR="00380024" w:rsidRPr="00380024" w:rsidTr="00437ACC">
        <w:trPr>
          <w:trHeight w:val="20"/>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(вид контроля)</w:t>
            </w:r>
          </w:p>
        </w:tc>
      </w:tr>
      <w:tr w:rsidR="00380024" w:rsidRPr="00380024" w:rsidTr="00437ACC">
        <w:trPr>
          <w:trHeight w:val="20"/>
        </w:trPr>
        <w:tc>
          <w:tcPr>
            <w:tcW w:w="5000" w:type="pct"/>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b/>
                <w:sz w:val="12"/>
                <w:szCs w:val="12"/>
              </w:rPr>
            </w:pP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ФОТО ТАБЛИЦА</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приложение к акту проверки соблюдения земельного законодательства</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iCs/>
                <w:sz w:val="12"/>
                <w:szCs w:val="12"/>
              </w:rPr>
            </w:pPr>
            <w:r w:rsidRPr="00380024">
              <w:rPr>
                <w:rFonts w:ascii="Times New Roman" w:eastAsia="Calibri" w:hAnsi="Times New Roman" w:cs="Times New Roman"/>
                <w:sz w:val="12"/>
                <w:szCs w:val="12"/>
              </w:rPr>
              <w:t>от “____” _________</w:t>
            </w:r>
            <w:r w:rsidRPr="00380024">
              <w:rPr>
                <w:rFonts w:ascii="Times New Roman" w:eastAsia="Calibri" w:hAnsi="Times New Roman" w:cs="Times New Roman"/>
                <w:sz w:val="12"/>
                <w:szCs w:val="12"/>
              </w:rPr>
              <w:tab/>
              <w:t>20___</w:t>
            </w:r>
            <w:r w:rsidRPr="00380024">
              <w:rPr>
                <w:rFonts w:ascii="Times New Roman" w:eastAsia="Calibri" w:hAnsi="Times New Roman" w:cs="Times New Roman"/>
                <w:sz w:val="12"/>
                <w:szCs w:val="12"/>
              </w:rPr>
              <w:tab/>
              <w:t>г. № _____</w:t>
            </w:r>
          </w:p>
        </w:tc>
      </w:tr>
      <w:tr w:rsidR="00380024" w:rsidRPr="00380024" w:rsidTr="00437ACC">
        <w:trPr>
          <w:trHeight w:val="20"/>
        </w:trPr>
        <w:tc>
          <w:tcPr>
            <w:tcW w:w="5000" w:type="pct"/>
            <w:shd w:val="clear" w:color="auto" w:fill="FFFFFF"/>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w:t>
            </w:r>
            <w:r w:rsidR="00437ACC">
              <w:rPr>
                <w:rFonts w:ascii="Times New Roman" w:eastAsia="Calibri" w:hAnsi="Times New Roman" w:cs="Times New Roman"/>
                <w:sz w:val="12"/>
                <w:szCs w:val="12"/>
              </w:rPr>
              <w:t>_______________________________________________________________________________________________________________________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rPr>
          <w:trHeight w:val="20"/>
        </w:trPr>
        <w:tc>
          <w:tcPr>
            <w:tcW w:w="5000" w:type="pct"/>
            <w:tcBorders>
              <w:top w:val="single" w:sz="6" w:space="0" w:color="000000"/>
            </w:tcBorders>
            <w:shd w:val="clear" w:color="auto" w:fill="FFFFFF"/>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(место составления фото таблицы)</w:t>
            </w:r>
          </w:p>
        </w:tc>
      </w:tr>
      <w:tr w:rsidR="00380024" w:rsidRPr="00380024" w:rsidTr="00437ACC">
        <w:trPr>
          <w:trHeight w:val="20"/>
        </w:trPr>
        <w:tc>
          <w:tcPr>
            <w:tcW w:w="5000" w:type="pct"/>
            <w:tcBorders>
              <w:bottom w:val="single" w:sz="4" w:space="0" w:color="auto"/>
            </w:tcBorders>
            <w:shd w:val="clear" w:color="auto" w:fill="FFFFFF"/>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Фото таблица составлена в отношении: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 </w:t>
            </w:r>
            <w:r w:rsidRPr="00380024">
              <w:rPr>
                <w:rFonts w:ascii="Times New Roman" w:eastAsia="Calibri" w:hAnsi="Times New Roman" w:cs="Times New Roman"/>
                <w:sz w:val="12"/>
                <w:szCs w:val="12"/>
              </w:rPr>
              <w:lastRenderedPageBreak/>
              <w:t>…</w:t>
            </w:r>
            <w:r w:rsidR="00437ACC">
              <w:rPr>
                <w:rFonts w:ascii="Times New Roman" w:eastAsia="Calibri" w:hAnsi="Times New Roman" w:cs="Times New Roman"/>
                <w:sz w:val="12"/>
                <w:szCs w:val="12"/>
              </w:rPr>
              <w:t>_________________________________________________________________________________________________________________________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w:t>
            </w:r>
          </w:p>
        </w:tc>
      </w:tr>
      <w:tr w:rsidR="00380024" w:rsidRPr="00380024" w:rsidTr="00437ACC">
        <w:trPr>
          <w:trHeight w:val="20"/>
        </w:trPr>
        <w:tc>
          <w:tcPr>
            <w:tcW w:w="5000" w:type="pct"/>
            <w:tcBorders>
              <w:top w:val="single" w:sz="4" w:space="0" w:color="auto"/>
            </w:tcBorders>
            <w:shd w:val="clear" w:color="auto" w:fill="FFFFFF"/>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lastRenderedPageBreak/>
              <w:t>(указываются исчерпывающий перечень и точное количество объектов контроля)</w:t>
            </w:r>
          </w:p>
        </w:tc>
      </w:tr>
      <w:tr w:rsidR="00380024" w:rsidRPr="00380024" w:rsidTr="00437ACC">
        <w:trPr>
          <w:trHeight w:val="20"/>
        </w:trPr>
        <w:tc>
          <w:tcPr>
            <w:tcW w:w="5000" w:type="pct"/>
            <w:shd w:val="clear" w:color="auto" w:fill="FFFFFF"/>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Фото таблица составлена в ходе: ____________________________________</w:t>
      </w:r>
      <w:r w:rsidR="00437ACC">
        <w:rPr>
          <w:rFonts w:ascii="Times New Roman" w:eastAsia="Calibri" w:hAnsi="Times New Roman" w:cs="Times New Roman"/>
          <w:sz w:val="12"/>
          <w:szCs w:val="12"/>
        </w:rPr>
        <w:t>____________________________________________________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sz w:val="12"/>
          <w:szCs w:val="12"/>
        </w:rPr>
      </w:pPr>
      <w:r w:rsidRPr="00380024">
        <w:rPr>
          <w:rFonts w:ascii="Times New Roman" w:eastAsia="Calibri" w:hAnsi="Times New Roman" w:cs="Times New Roman"/>
          <w:sz w:val="12"/>
          <w:szCs w:val="12"/>
        </w:rPr>
        <w:t>(указать контрольное (надзорное</w:t>
      </w:r>
      <w:proofErr w:type="gramStart"/>
      <w:r w:rsidRPr="00380024">
        <w:rPr>
          <w:rFonts w:ascii="Times New Roman" w:eastAsia="Calibri" w:hAnsi="Times New Roman" w:cs="Times New Roman"/>
          <w:sz w:val="12"/>
          <w:szCs w:val="12"/>
        </w:rPr>
        <w:t>)д</w:t>
      </w:r>
      <w:proofErr w:type="gramEnd"/>
      <w:r w:rsidRPr="00380024">
        <w:rPr>
          <w:rFonts w:ascii="Times New Roman" w:eastAsia="Calibri" w:hAnsi="Times New Roman" w:cs="Times New Roman"/>
          <w:sz w:val="12"/>
          <w:szCs w:val="12"/>
        </w:rPr>
        <w:t>ействие и информацию о  техническом средстве, которое использовалось для фото-видео съемки</w:t>
      </w:r>
      <w:r w:rsidRPr="00380024">
        <w:rPr>
          <w:rFonts w:ascii="Times New Roman" w:eastAsia="Calibri" w:hAnsi="Times New Roman" w:cs="Times New Roman"/>
          <w:i/>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Фотографии: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2323"/>
        <w:gridCol w:w="2147"/>
        <w:gridCol w:w="751"/>
        <w:gridCol w:w="2322"/>
      </w:tblGrid>
      <w:tr w:rsidR="00380024" w:rsidRPr="00380024" w:rsidTr="00437ACC">
        <w:trPr>
          <w:gridAfter w:val="3"/>
          <w:wAfter w:w="3460" w:type="pct"/>
        </w:trPr>
        <w:tc>
          <w:tcPr>
            <w:tcW w:w="1540" w:type="pct"/>
            <w:hideMark/>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437ACC">
        <w:tc>
          <w:tcPr>
            <w:tcW w:w="2963" w:type="pct"/>
            <w:gridSpan w:val="2"/>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(должность, фамилия, инициалы специалиста (руководителя группы специалистов), уполномоченного осуществлять контрольное мероприятие)</w:t>
            </w:r>
          </w:p>
        </w:tc>
        <w:tc>
          <w:tcPr>
            <w:tcW w:w="498" w:type="pct"/>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sz w:val="12"/>
                <w:szCs w:val="12"/>
              </w:rPr>
            </w:pPr>
          </w:p>
        </w:tc>
        <w:tc>
          <w:tcPr>
            <w:tcW w:w="1540" w:type="pct"/>
            <w:tcBorders>
              <w:top w:val="single" w:sz="4" w:space="0" w:color="auto"/>
            </w:tcBorders>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i/>
                <w:sz w:val="12"/>
                <w:szCs w:val="12"/>
              </w:rPr>
            </w:pPr>
            <w:r w:rsidRPr="00380024">
              <w:rPr>
                <w:rFonts w:ascii="Times New Roman" w:eastAsia="Calibri" w:hAnsi="Times New Roman" w:cs="Times New Roman"/>
                <w:i/>
                <w:iCs/>
                <w:sz w:val="12"/>
                <w:szCs w:val="12"/>
              </w:rPr>
              <w:t>(подпись)</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№14</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437ACC"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437ACC" w:rsidRPr="004F197F" w:rsidRDefault="00437ACC" w:rsidP="00437ACC">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sz w:val="12"/>
          <w:szCs w:val="12"/>
        </w:rPr>
      </w:pPr>
    </w:p>
    <w:p w:rsidR="00380024" w:rsidRPr="00380024" w:rsidRDefault="00380024" w:rsidP="00437ACC">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(Типовая форма Акта о невозможности проведения контрольного мероприятия</w:t>
      </w: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437ACC"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органа муниципального контроля)</w:t>
      </w:r>
    </w:p>
    <w:p w:rsidR="00380024" w:rsidRPr="00380024" w:rsidRDefault="00437ACC" w:rsidP="00437ACC">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37ACC" w:rsidRDefault="00437ACC" w:rsidP="00437ACC">
      <w:pPr>
        <w:tabs>
          <w:tab w:val="left" w:pos="284"/>
          <w:tab w:val="left" w:pos="3828"/>
        </w:tabs>
        <w:spacing w:after="0" w:line="240" w:lineRule="auto"/>
        <w:jc w:val="center"/>
        <w:rPr>
          <w:rFonts w:ascii="Times New Roman" w:eastAsia="Calibri" w:hAnsi="Times New Roman" w:cs="Times New Roman"/>
          <w:sz w:val="12"/>
          <w:szCs w:val="12"/>
        </w:rPr>
      </w:pP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 КНМ согласно ЕРКНМ,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ссылка на карточку мероприятия в едином реестре контрольных (надзорных) мероприятий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bl>
      <w:tblPr>
        <w:tblW w:w="4905" w:type="pct"/>
        <w:tblInd w:w="149" w:type="dxa"/>
        <w:tblCellMar>
          <w:left w:w="0" w:type="dxa"/>
          <w:right w:w="0" w:type="dxa"/>
        </w:tblCellMar>
        <w:tblLook w:val="04A0" w:firstRow="1" w:lastRow="0" w:firstColumn="1" w:lastColumn="0" w:noHBand="0" w:noVBand="1"/>
      </w:tblPr>
      <w:tblGrid>
        <w:gridCol w:w="4454"/>
        <w:gridCol w:w="3209"/>
      </w:tblGrid>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tbl>
            <w:tblPr>
              <w:tblW w:w="5000" w:type="pct"/>
              <w:jc w:val="center"/>
              <w:tblCellMar>
                <w:left w:w="0" w:type="dxa"/>
                <w:right w:w="0" w:type="dxa"/>
              </w:tblCellMar>
              <w:tblLook w:val="04A0" w:firstRow="1" w:lastRow="0" w:firstColumn="1" w:lastColumn="0" w:noHBand="0" w:noVBand="1"/>
            </w:tblPr>
            <w:tblGrid>
              <w:gridCol w:w="3345"/>
              <w:gridCol w:w="4020"/>
            </w:tblGrid>
            <w:tr w:rsidR="00380024" w:rsidRPr="00380024" w:rsidTr="00437ACC">
              <w:trPr>
                <w:jc w:val="center"/>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u w:val="single"/>
                    </w:rPr>
                  </w:pPr>
                  <w:r w:rsidRPr="00380024">
                    <w:rPr>
                      <w:rFonts w:ascii="Times New Roman" w:eastAsia="Calibri" w:hAnsi="Times New Roman" w:cs="Times New Roman"/>
                      <w:sz w:val="12"/>
                      <w:szCs w:val="12"/>
                    </w:rPr>
                    <w:t>"__" _____ 202_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 </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 N _</w:t>
                  </w:r>
                </w:p>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(дата, время составления акта и номер)</w:t>
                  </w:r>
                </w:p>
              </w:tc>
            </w:tr>
            <w:tr w:rsidR="00380024" w:rsidRPr="00380024" w:rsidTr="00437ACC">
              <w:trPr>
                <w:jc w:val="center"/>
              </w:trPr>
              <w:tc>
                <w:tcPr>
                  <w:tcW w:w="5000" w:type="pct"/>
                  <w:gridSpan w:val="2"/>
                  <w:tcBorders>
                    <w:top w:val="nil"/>
                    <w:left w:val="nil"/>
                    <w:bottom w:val="nil"/>
                    <w:right w:val="nil"/>
                  </w:tcBorders>
                  <w:shd w:val="clear" w:color="auto" w:fill="auto"/>
                  <w:tcMar>
                    <w:top w:w="0" w:type="dxa"/>
                    <w:left w:w="149" w:type="dxa"/>
                    <w:bottom w:w="0" w:type="dxa"/>
                    <w:right w:w="149" w:type="dxa"/>
                  </w:tcMar>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37ACC">
              <w:trPr>
                <w:jc w:val="center"/>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437ACC">
              <w:trPr>
                <w:jc w:val="center"/>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(место составления акта)</w:t>
                  </w:r>
                </w:p>
              </w:tc>
            </w:tr>
            <w:tr w:rsidR="00380024" w:rsidRPr="00380024" w:rsidTr="00437ACC">
              <w:tblPrEx>
                <w:jc w:val="left"/>
              </w:tblPrEx>
              <w:trPr>
                <w:trHeight w:val="15"/>
              </w:trPr>
              <w:tc>
                <w:tcPr>
                  <w:tcW w:w="2271" w:type="pct"/>
                  <w:tcBorders>
                    <w:top w:val="nil"/>
                    <w:left w:val="nil"/>
                    <w:bottom w:val="nil"/>
                    <w:right w:val="nil"/>
                  </w:tcBorders>
                  <w:shd w:val="clear" w:color="auto" w:fill="auto"/>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c>
                <w:tcPr>
                  <w:tcW w:w="2729" w:type="pct"/>
                  <w:tcBorders>
                    <w:top w:val="nil"/>
                    <w:left w:val="nil"/>
                    <w:bottom w:val="nil"/>
                    <w:right w:val="nil"/>
                  </w:tcBorders>
                  <w:shd w:val="clear" w:color="auto" w:fill="auto"/>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blPrEx>
                <w:jc w:val="left"/>
              </w:tblPrEx>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b/>
                      <w:bCs/>
                      <w:sz w:val="12"/>
                      <w:szCs w:val="12"/>
                    </w:rPr>
                  </w:pPr>
                  <w:r w:rsidRPr="00380024">
                    <w:rPr>
                      <w:rFonts w:ascii="Times New Roman" w:eastAsia="Calibri" w:hAnsi="Times New Roman" w:cs="Times New Roman"/>
                      <w:b/>
                      <w:sz w:val="12"/>
                      <w:szCs w:val="12"/>
                    </w:rPr>
                    <w:t>Акт о невозможности проведения контрольного мероприятия</w:t>
                  </w:r>
                </w:p>
              </w:tc>
            </w:tr>
            <w:tr w:rsidR="00380024" w:rsidRPr="00380024" w:rsidTr="00437ACC">
              <w:tblPrEx>
                <w:jc w:val="left"/>
              </w:tblPrEx>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bl>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1. Вид и основание контрольного мероприятия:</w:t>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2. Контрольное мероприятие проведено в рамках: </w:t>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вид контрольного мероприятия)</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3. </w:t>
            </w:r>
            <w:r w:rsidRPr="00380024">
              <w:rPr>
                <w:rFonts w:ascii="Times New Roman" w:eastAsia="Calibri" w:hAnsi="Times New Roman" w:cs="Times New Roman"/>
                <w:sz w:val="12"/>
                <w:szCs w:val="12"/>
                <w:u w:val="single"/>
              </w:rPr>
              <w:t>Уполномоченные должностные лица на проведение контрольного мероприятия:</w:t>
            </w:r>
            <w:r w:rsidRPr="00380024">
              <w:rPr>
                <w:rFonts w:ascii="Times New Roman" w:eastAsia="Calibri" w:hAnsi="Times New Roman" w:cs="Times New Roman"/>
                <w:sz w:val="12"/>
                <w:szCs w:val="12"/>
              </w:rPr>
              <w:t xml:space="preserve"> </w:t>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w:t>
            </w:r>
            <w:r w:rsidRPr="00380024">
              <w:rPr>
                <w:rFonts w:ascii="Times New Roman" w:eastAsia="Calibri" w:hAnsi="Times New Roman" w:cs="Times New Roman"/>
                <w:sz w:val="12"/>
                <w:szCs w:val="12"/>
              </w:rPr>
              <w:br/>
            </w:r>
            <w:proofErr w:type="gramEnd"/>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К проведению контрольного мероприятия были привлечены: </w:t>
            </w: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5. Контрольное мероприятие проведено в отношении:</w:t>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объект контроля, в отношении которого проведено контрольное мероприятие)</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6. Контрольное мероприятие проведено по адресу: </w:t>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контрольное мероприятие)</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7. Контролируемое лицо: </w:t>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8. Контрольное мероприятие проведено в следующие сроки:</w:t>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с "__" ______ ___</w:t>
            </w:r>
            <w:r w:rsidRPr="00380024">
              <w:rPr>
                <w:rFonts w:ascii="Times New Roman" w:eastAsia="Calibri" w:hAnsi="Times New Roman" w:cs="Times New Roman"/>
                <w:sz w:val="12"/>
                <w:szCs w:val="12"/>
                <w:u w:val="single"/>
              </w:rPr>
              <w:t xml:space="preserve"> </w:t>
            </w:r>
            <w:r w:rsidRPr="00380024">
              <w:rPr>
                <w:rFonts w:ascii="Times New Roman" w:eastAsia="Calibri" w:hAnsi="Times New Roman" w:cs="Times New Roman"/>
                <w:sz w:val="12"/>
                <w:szCs w:val="12"/>
              </w:rPr>
              <w:t>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r w:rsidRPr="00380024">
              <w:rPr>
                <w:rFonts w:ascii="Times New Roman" w:eastAsia="Calibri" w:hAnsi="Times New Roman" w:cs="Times New Roman"/>
                <w:sz w:val="12"/>
                <w:szCs w:val="12"/>
              </w:rPr>
              <w:br/>
            </w:r>
          </w:p>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по "__"______ __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дата и время фактического начала контрольного мероприятия, а также дата и время фактического окончания мероприятия, при необходимости указывается часовой пояс)</w:t>
            </w:r>
            <w:r w:rsidRPr="00380024">
              <w:rPr>
                <w:rFonts w:ascii="Times New Roman" w:eastAsia="Calibri" w:hAnsi="Times New Roman" w:cs="Times New Roman"/>
                <w:sz w:val="12"/>
                <w:szCs w:val="12"/>
              </w:rPr>
              <w:br/>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9. Причины невозможности проведения контрольного мероприятия (пояснения при необходимости): </w:t>
            </w:r>
          </w:p>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10. К настоящему акту прилагаются: </w:t>
            </w:r>
          </w:p>
        </w:tc>
      </w:tr>
      <w:tr w:rsidR="00380024" w:rsidRPr="00380024" w:rsidTr="00437ACC">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2906" w:type="pct"/>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c>
          <w:tcPr>
            <w:tcW w:w="2094"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2906" w:type="pct"/>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проводившего контрольное мероприятие)</w:t>
            </w:r>
          </w:p>
        </w:tc>
        <w:tc>
          <w:tcPr>
            <w:tcW w:w="2094"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2906"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c>
          <w:tcPr>
            <w:tcW w:w="2094"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tc>
      </w:tr>
      <w:tr w:rsidR="00380024" w:rsidRPr="00380024" w:rsidTr="00437ACC">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p>
          <w:p w:rsidR="00380024" w:rsidRPr="00380024" w:rsidRDefault="00380024" w:rsidP="00437ACC">
            <w:pPr>
              <w:tabs>
                <w:tab w:val="left" w:pos="284"/>
                <w:tab w:val="left" w:pos="3828"/>
              </w:tabs>
              <w:spacing w:after="0" w:line="240" w:lineRule="auto"/>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подготовившего данный акт, при наличии номер телефона и адрес электронной почты)</w:t>
            </w:r>
          </w:p>
        </w:tc>
      </w:tr>
    </w:tbl>
    <w:p w:rsidR="00522423" w:rsidRPr="004F197F" w:rsidRDefault="00522423" w:rsidP="0052242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№15</w:t>
      </w:r>
    </w:p>
    <w:p w:rsidR="00522423" w:rsidRPr="004F197F" w:rsidRDefault="00522423" w:rsidP="00522423">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522423" w:rsidRDefault="00522423" w:rsidP="00522423">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380024" w:rsidRPr="00380024" w:rsidRDefault="00522423" w:rsidP="00522423">
      <w:pPr>
        <w:tabs>
          <w:tab w:val="left" w:pos="284"/>
          <w:tab w:val="left" w:pos="3828"/>
        </w:tabs>
        <w:spacing w:after="0" w:line="240" w:lineRule="auto"/>
        <w:jc w:val="right"/>
        <w:rPr>
          <w:rFonts w:ascii="Times New Roman" w:eastAsia="Calibri" w:hAnsi="Times New Roman" w:cs="Times New Roman"/>
          <w:bCs/>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522423" w:rsidRDefault="00522423" w:rsidP="00380024">
      <w:pPr>
        <w:tabs>
          <w:tab w:val="left" w:pos="284"/>
          <w:tab w:val="left" w:pos="3828"/>
        </w:tabs>
        <w:spacing w:after="0" w:line="240" w:lineRule="auto"/>
        <w:jc w:val="both"/>
        <w:rPr>
          <w:rFonts w:ascii="Times New Roman" w:eastAsia="Calibri" w:hAnsi="Times New Roman" w:cs="Times New Roman"/>
          <w:bCs/>
          <w:sz w:val="12"/>
          <w:szCs w:val="12"/>
        </w:rPr>
      </w:pPr>
    </w:p>
    <w:p w:rsidR="00380024" w:rsidRPr="00380024" w:rsidRDefault="00380024" w:rsidP="00522423">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(Типовая форма акта обязательного профилактического визита</w:t>
      </w:r>
      <w:r w:rsidRPr="00380024">
        <w:rPr>
          <w:rFonts w:ascii="Times New Roman" w:eastAsia="Calibri" w:hAnsi="Times New Roman" w:cs="Times New Roman"/>
          <w:sz w:val="12"/>
          <w:szCs w:val="12"/>
        </w:rPr>
        <w:t>)</w:t>
      </w:r>
    </w:p>
    <w:p w:rsidR="00380024" w:rsidRPr="00380024" w:rsidRDefault="00FD6AF9" w:rsidP="00522423">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line id="Прямая соединительная линия 1" o:spid="_x0000_s1027"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5.3pt" to="477.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"/>
        </w:pict>
      </w:r>
      <w:r w:rsidR="00380024" w:rsidRPr="00380024">
        <w:rPr>
          <w:rFonts w:ascii="Times New Roman" w:eastAsia="Calibri" w:hAnsi="Times New Roman" w:cs="Times New Roman"/>
          <w:sz w:val="12"/>
          <w:szCs w:val="12"/>
        </w:rPr>
        <w:t>(наименование органа муниципального контроля)</w:t>
      </w:r>
    </w:p>
    <w:p w:rsidR="00380024" w:rsidRPr="00380024" w:rsidRDefault="00380024" w:rsidP="00522423">
      <w:pPr>
        <w:tabs>
          <w:tab w:val="left" w:pos="284"/>
          <w:tab w:val="left" w:pos="3828"/>
        </w:tabs>
        <w:spacing w:after="0" w:line="240" w:lineRule="auto"/>
        <w:jc w:val="center"/>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7513"/>
      </w:tblGrid>
      <w:tr w:rsidR="00380024" w:rsidRPr="00380024" w:rsidTr="00522423">
        <w:trPr>
          <w:trHeight w:val="15"/>
        </w:trPr>
        <w:tc>
          <w:tcPr>
            <w:tcW w:w="5000" w:type="pct"/>
            <w:tcBorders>
              <w:top w:val="nil"/>
              <w:left w:val="nil"/>
              <w:bottom w:val="nil"/>
              <w:right w:val="nil"/>
            </w:tcBorders>
            <w:shd w:val="clear" w:color="auto" w:fill="auto"/>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r>
    </w:tbl>
    <w:p w:rsidR="00380024" w:rsidRPr="00380024" w:rsidRDefault="00380024" w:rsidP="00522423">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 КНМ согласно ЕРКНМ,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ссылка на карточку мероприятия в едином реестре контрольных (надзорных) мероприятий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bl>
      <w:tblPr>
        <w:tblW w:w="5000" w:type="pct"/>
        <w:tblCellMar>
          <w:left w:w="0" w:type="dxa"/>
          <w:right w:w="0" w:type="dxa"/>
        </w:tblCellMar>
        <w:tblLook w:val="04A0" w:firstRow="1" w:lastRow="0" w:firstColumn="1" w:lastColumn="0" w:noHBand="0" w:noVBand="1"/>
      </w:tblPr>
      <w:tblGrid>
        <w:gridCol w:w="4536"/>
        <w:gridCol w:w="2977"/>
      </w:tblGrid>
      <w:tr w:rsidR="00380024" w:rsidRPr="00380024" w:rsidTr="00522423">
        <w:trPr>
          <w:trHeight w:val="20"/>
        </w:trPr>
        <w:tc>
          <w:tcPr>
            <w:tcW w:w="5000" w:type="pct"/>
            <w:gridSpan w:val="2"/>
            <w:tcBorders>
              <w:top w:val="nil"/>
              <w:left w:val="nil"/>
              <w:bottom w:val="nil"/>
              <w:right w:val="nil"/>
            </w:tcBorders>
            <w:shd w:val="clear" w:color="auto" w:fill="auto"/>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наименование контрольного (надзорного) органа и при необходимости его территориального органа)</w:t>
            </w: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tbl>
            <w:tblPr>
              <w:tblW w:w="5000" w:type="pct"/>
              <w:tblCellMar>
                <w:left w:w="0" w:type="dxa"/>
                <w:right w:w="0" w:type="dxa"/>
              </w:tblCellMar>
              <w:tblLook w:val="04A0" w:firstRow="1" w:lastRow="0" w:firstColumn="1" w:lastColumn="0" w:noHBand="0" w:noVBand="1"/>
            </w:tblPr>
            <w:tblGrid>
              <w:gridCol w:w="3277"/>
              <w:gridCol w:w="3938"/>
            </w:tblGrid>
            <w:tr w:rsidR="00380024" w:rsidRPr="00380024" w:rsidTr="00DE4811">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u w:val="single"/>
                    </w:rPr>
                  </w:pPr>
                  <w:r w:rsidRPr="00380024">
                    <w:rPr>
                      <w:rFonts w:ascii="Times New Roman" w:eastAsia="Calibri" w:hAnsi="Times New Roman" w:cs="Times New Roman"/>
                      <w:sz w:val="12"/>
                      <w:szCs w:val="12"/>
                    </w:rPr>
                    <w:t>"__" _____ 202_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 </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 N _</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(дата, время составления акта и номер)</w:t>
                  </w:r>
                </w:p>
              </w:tc>
            </w:tr>
            <w:tr w:rsidR="00380024" w:rsidRPr="00380024" w:rsidTr="00DE4811">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DE4811">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(место составления акта)</w:t>
                  </w:r>
                </w:p>
              </w:tc>
            </w:tr>
            <w:tr w:rsidR="00380024" w:rsidRPr="00380024" w:rsidTr="00DE4811">
              <w:trPr>
                <w:trHeight w:val="15"/>
              </w:trPr>
              <w:tc>
                <w:tcPr>
                  <w:tcW w:w="2271" w:type="pct"/>
                  <w:tcBorders>
                    <w:top w:val="nil"/>
                    <w:left w:val="nil"/>
                    <w:bottom w:val="nil"/>
                    <w:right w:val="nil"/>
                  </w:tcBorders>
                  <w:shd w:val="clear" w:color="auto" w:fill="auto"/>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c>
                <w:tcPr>
                  <w:tcW w:w="2729" w:type="pct"/>
                  <w:tcBorders>
                    <w:top w:val="nil"/>
                    <w:left w:val="nil"/>
                    <w:bottom w:val="nil"/>
                    <w:right w:val="nil"/>
                  </w:tcBorders>
                  <w:shd w:val="clear" w:color="auto" w:fill="auto"/>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DE4811">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b/>
                      <w:bCs/>
                      <w:sz w:val="12"/>
                      <w:szCs w:val="12"/>
                    </w:rPr>
                  </w:pPr>
                  <w:r w:rsidRPr="00380024">
                    <w:rPr>
                      <w:rFonts w:ascii="Times New Roman" w:eastAsia="Calibri" w:hAnsi="Times New Roman" w:cs="Times New Roman"/>
                      <w:b/>
                      <w:sz w:val="12"/>
                      <w:szCs w:val="12"/>
                    </w:rPr>
                    <w:t>Акт обязательного профилактического визита</w:t>
                  </w:r>
                </w:p>
              </w:tc>
            </w:tr>
            <w:tr w:rsidR="00380024" w:rsidRPr="00380024" w:rsidTr="00DE4811">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bl>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Основание проведения профилактического визита:</w:t>
            </w: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2. Обязательный профилактический визит проведен в рамках: </w:t>
            </w: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w:t>
            </w:r>
            <w:r w:rsidRPr="00380024">
              <w:rPr>
                <w:rFonts w:ascii="Times New Roman" w:eastAsia="Calibri" w:hAnsi="Times New Roman" w:cs="Times New Roman"/>
                <w:sz w:val="12"/>
                <w:szCs w:val="12"/>
              </w:rPr>
              <w:br/>
            </w:r>
            <w:proofErr w:type="gramEnd"/>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3. Уполномоченные должностные лица на проведение профилактического мероприятия: </w:t>
            </w: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профилактического мероприятия. </w:t>
            </w:r>
            <w:proofErr w:type="gramEnd"/>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К проведению профилактического визита были привлечены: </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Обязательный профилактический визит проведен в отношении:</w:t>
            </w: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объект контроля, в отношении которого проведено профилактическое мероприятие)</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6. Обязательный профилактический визит был проведен по адресу: </w:t>
            </w: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профилактическое мероприятие) мероприятие)</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7. Контролируемое лицо: </w:t>
            </w: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380024">
              <w:rPr>
                <w:rFonts w:ascii="Times New Roman" w:eastAsia="Calibri" w:hAnsi="Times New Roman" w:cs="Times New Roman"/>
                <w:sz w:val="12"/>
                <w:szCs w:val="12"/>
              </w:rPr>
              <w:lastRenderedPageBreak/>
              <w:t>соответствие обязательным требованиям объекта контроля, в отношении которого проведено профилактическое мероприятие)</w:t>
            </w:r>
            <w:r w:rsidRPr="00380024">
              <w:rPr>
                <w:rFonts w:ascii="Times New Roman" w:eastAsia="Calibri" w:hAnsi="Times New Roman" w:cs="Times New Roman"/>
                <w:sz w:val="12"/>
                <w:szCs w:val="12"/>
              </w:rPr>
              <w:br/>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8.Обязательный профилактический визит проведен в следующие сроки:</w:t>
            </w: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 "__" ______ ___</w:t>
            </w:r>
            <w:r w:rsidRPr="00380024">
              <w:rPr>
                <w:rFonts w:ascii="Times New Roman" w:eastAsia="Calibri" w:hAnsi="Times New Roman" w:cs="Times New Roman"/>
                <w:sz w:val="12"/>
                <w:szCs w:val="12"/>
                <w:u w:val="single"/>
              </w:rPr>
              <w:t xml:space="preserve"> </w:t>
            </w:r>
            <w:r w:rsidRPr="00380024">
              <w:rPr>
                <w:rFonts w:ascii="Times New Roman" w:eastAsia="Calibri" w:hAnsi="Times New Roman" w:cs="Times New Roman"/>
                <w:sz w:val="12"/>
                <w:szCs w:val="12"/>
              </w:rPr>
              <w:t>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p>
          <w:p w:rsid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по "__"______ __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p>
          <w:p w:rsidR="00264912" w:rsidRPr="00380024" w:rsidRDefault="00264912"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дата и время фактического начала профилактического мероприятия, а также дата и время фактического окончания мероприятия, при необходимости указывается часовой пояс)</w:t>
            </w: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________________________________</w:t>
            </w:r>
            <w:r w:rsidR="00264912">
              <w:rPr>
                <w:rFonts w:ascii="Times New Roman" w:eastAsia="Calibri" w:hAnsi="Times New Roman" w:cs="Times New Roman"/>
                <w:sz w:val="12"/>
                <w:szCs w:val="12"/>
              </w:rPr>
              <w:t>__________________________</w:t>
            </w:r>
            <w:r w:rsidRPr="00380024">
              <w:rPr>
                <w:rFonts w:ascii="Times New Roman" w:eastAsia="Calibri" w:hAnsi="Times New Roman" w:cs="Times New Roman"/>
                <w:sz w:val="12"/>
                <w:szCs w:val="12"/>
              </w:rPr>
              <w:t>______________________________________________________________</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сведения о приостановлении, продлении профилактического визита и их основание)</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9. При проведении обязательного профилактического визиты были </w:t>
            </w:r>
            <w:r w:rsidRPr="00380024">
              <w:rPr>
                <w:rFonts w:ascii="Times New Roman" w:eastAsia="Calibri" w:hAnsi="Times New Roman" w:cs="Times New Roman"/>
                <w:sz w:val="12"/>
                <w:szCs w:val="12"/>
                <w:u w:val="single"/>
              </w:rPr>
              <w:t>совершены следующие действия:</w:t>
            </w:r>
            <w:r w:rsidR="00264912">
              <w:rPr>
                <w:rFonts w:ascii="Times New Roman" w:eastAsia="Calibri" w:hAnsi="Times New Roman" w:cs="Times New Roman"/>
                <w:sz w:val="12"/>
                <w:szCs w:val="12"/>
              </w:rPr>
              <w:t>_____________________</w:t>
            </w:r>
            <w:r w:rsidRPr="00380024">
              <w:rPr>
                <w:rFonts w:ascii="Times New Roman" w:eastAsia="Calibri" w:hAnsi="Times New Roman" w:cs="Times New Roman"/>
                <w:sz w:val="12"/>
                <w:szCs w:val="12"/>
              </w:rPr>
              <w:t>___________</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фактически совершенное действие: осмотр, истребование необходимых документов, отбор проб (образцов), инструментальное обследование, испытание, экспертиза и их сроки)</w:t>
            </w: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10. При проведении профилактического визита установлено:</w:t>
            </w: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описательная часть проведения мероприятия, выводы по результатам совершенных контрольных действий, вывод о выявленных нарушениях обязательных требований, сведения о факте устранения нарушений обязательных требований до окончания профилактического мероприятия)</w:t>
            </w: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 К настоящему акту прилагаются: ________________________________</w:t>
            </w:r>
            <w:r w:rsidR="00264912">
              <w:rPr>
                <w:rFonts w:ascii="Times New Roman" w:eastAsia="Calibri" w:hAnsi="Times New Roman" w:cs="Times New Roman"/>
                <w:sz w:val="12"/>
                <w:szCs w:val="12"/>
              </w:rPr>
              <w:t>_______________________________________________________</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протоколы контрольных действий, их реквизиты, а также иные документы, являющиеся доказательствами выявленных нарушений, предписание об устранении выявленных нарушений)</w:t>
            </w:r>
          </w:p>
        </w:tc>
      </w:tr>
      <w:tr w:rsidR="00380024" w:rsidRPr="00380024" w:rsidTr="00522423">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3019"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c>
          <w:tcPr>
            <w:tcW w:w="1981"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3019" w:type="pct"/>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c>
          <w:tcPr>
            <w:tcW w:w="1981"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3019" w:type="pct"/>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проводившего профилактическое мероприятие)</w:t>
            </w:r>
          </w:p>
        </w:tc>
        <w:tc>
          <w:tcPr>
            <w:tcW w:w="1981"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3019"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c>
          <w:tcPr>
            <w:tcW w:w="1981"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522423">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подготовившего данный акт, при наличии номер телефона и адрес электронной почты)</w:t>
            </w:r>
          </w:p>
          <w:p w:rsidR="00380024" w:rsidRPr="00380024" w:rsidRDefault="00380024" w:rsidP="00522423">
            <w:pPr>
              <w:tabs>
                <w:tab w:val="left" w:pos="284"/>
                <w:tab w:val="left" w:pos="3828"/>
              </w:tabs>
              <w:spacing w:after="0" w:line="240" w:lineRule="auto"/>
              <w:jc w:val="both"/>
              <w:rPr>
                <w:rFonts w:ascii="Times New Roman" w:eastAsia="Calibri" w:hAnsi="Times New Roman" w:cs="Times New Roman"/>
                <w:sz w:val="12"/>
                <w:szCs w:val="12"/>
              </w:rPr>
            </w:pPr>
          </w:p>
        </w:tc>
      </w:tr>
    </w:tbl>
    <w:p w:rsidR="00264912" w:rsidRPr="004F197F" w:rsidRDefault="00264912" w:rsidP="0026491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№16</w:t>
      </w:r>
    </w:p>
    <w:p w:rsidR="00264912" w:rsidRPr="004F197F" w:rsidRDefault="00264912" w:rsidP="00264912">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264912" w:rsidRDefault="00264912" w:rsidP="00264912">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264912" w:rsidRPr="00380024" w:rsidRDefault="00264912" w:rsidP="00264912">
      <w:pPr>
        <w:tabs>
          <w:tab w:val="left" w:pos="284"/>
          <w:tab w:val="left" w:pos="3828"/>
        </w:tabs>
        <w:spacing w:after="0" w:line="240" w:lineRule="auto"/>
        <w:jc w:val="right"/>
        <w:rPr>
          <w:rFonts w:ascii="Times New Roman" w:eastAsia="Calibri" w:hAnsi="Times New Roman" w:cs="Times New Roman"/>
          <w:bCs/>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380024" w:rsidRPr="00380024" w:rsidRDefault="00380024" w:rsidP="00264912">
      <w:pPr>
        <w:tabs>
          <w:tab w:val="left" w:pos="284"/>
          <w:tab w:val="left" w:pos="3828"/>
        </w:tabs>
        <w:spacing w:after="0" w:line="240" w:lineRule="auto"/>
        <w:jc w:val="right"/>
        <w:rPr>
          <w:rFonts w:ascii="Times New Roman" w:eastAsia="Calibri" w:hAnsi="Times New Roman" w:cs="Times New Roman"/>
          <w:bCs/>
          <w:sz w:val="12"/>
          <w:szCs w:val="12"/>
        </w:rPr>
      </w:pPr>
      <w:r w:rsidRPr="00380024">
        <w:rPr>
          <w:rFonts w:ascii="Times New Roman" w:eastAsia="Calibri" w:hAnsi="Times New Roman" w:cs="Times New Roman"/>
          <w:bCs/>
          <w:sz w:val="12"/>
          <w:szCs w:val="12"/>
        </w:rPr>
        <w:t>(Типовая форма Акта о невозможности проведения обязательного профилактического визита</w:t>
      </w:r>
      <w:r w:rsidRPr="00380024">
        <w:rPr>
          <w:rFonts w:ascii="Times New Roman" w:eastAsia="Calibri" w:hAnsi="Times New Roman" w:cs="Times New Roman"/>
          <w:sz w:val="12"/>
          <w:szCs w:val="12"/>
        </w:rPr>
        <w:t>)</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органа муниципального контроля)</w:t>
      </w:r>
    </w:p>
    <w:tbl>
      <w:tblPr>
        <w:tblW w:w="0" w:type="auto"/>
        <w:tblCellMar>
          <w:left w:w="0" w:type="dxa"/>
          <w:right w:w="0" w:type="dxa"/>
        </w:tblCellMar>
        <w:tblLook w:val="04A0" w:firstRow="1" w:lastRow="0" w:firstColumn="1" w:lastColumn="0" w:noHBand="0" w:noVBand="1"/>
      </w:tblPr>
      <w:tblGrid>
        <w:gridCol w:w="7513"/>
      </w:tblGrid>
      <w:tr w:rsidR="00380024" w:rsidRPr="00380024" w:rsidTr="00264912">
        <w:trPr>
          <w:trHeight w:val="15"/>
        </w:trPr>
        <w:tc>
          <w:tcPr>
            <w:tcW w:w="7513" w:type="dxa"/>
            <w:tcBorders>
              <w:top w:val="nil"/>
              <w:left w:val="nil"/>
              <w:bottom w:val="nil"/>
              <w:right w:val="nil"/>
            </w:tcBorders>
            <w:shd w:val="clear" w:color="auto" w:fill="auto"/>
          </w:tcPr>
          <w:p w:rsidR="00380024" w:rsidRPr="00380024" w:rsidRDefault="00FD6AF9" w:rsidP="0026491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pict>
                <v:line id="Прямая соединительная линия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5pt" to="3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"/>
              </w:pict>
            </w:r>
          </w:p>
        </w:tc>
      </w:tr>
    </w:tbl>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 КНМ согласно ЕРКНМ, при наличии)</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ссылка на карточку мероприятия в едином реестре контрольных (надзорных) мероприятий (при наличии):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bl>
      <w:tblPr>
        <w:tblW w:w="5000" w:type="pct"/>
        <w:tblCellMar>
          <w:left w:w="0" w:type="dxa"/>
          <w:right w:w="0" w:type="dxa"/>
        </w:tblCellMar>
        <w:tblLook w:val="04A0" w:firstRow="1" w:lastRow="0" w:firstColumn="1" w:lastColumn="0" w:noHBand="0" w:noVBand="1"/>
      </w:tblPr>
      <w:tblGrid>
        <w:gridCol w:w="4333"/>
        <w:gridCol w:w="3180"/>
      </w:tblGrid>
      <w:tr w:rsidR="00380024" w:rsidRPr="00380024" w:rsidTr="00264912">
        <w:trPr>
          <w:trHeight w:val="20"/>
        </w:trPr>
        <w:tc>
          <w:tcPr>
            <w:tcW w:w="5000" w:type="pct"/>
            <w:gridSpan w:val="2"/>
            <w:tcBorders>
              <w:top w:val="nil"/>
              <w:left w:val="nil"/>
              <w:bottom w:val="nil"/>
              <w:right w:val="nil"/>
            </w:tcBorders>
            <w:shd w:val="clear" w:color="auto" w:fill="auto"/>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наименование контрольного (надзорного) органа и при необходимости его территориального органа)</w:t>
            </w: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tbl>
            <w:tblPr>
              <w:tblW w:w="7277" w:type="dxa"/>
              <w:tblCellMar>
                <w:left w:w="0" w:type="dxa"/>
                <w:right w:w="0" w:type="dxa"/>
              </w:tblCellMar>
              <w:tblLook w:val="04A0" w:firstRow="1" w:lastRow="0" w:firstColumn="1" w:lastColumn="0" w:noHBand="0" w:noVBand="1"/>
            </w:tblPr>
            <w:tblGrid>
              <w:gridCol w:w="7277"/>
            </w:tblGrid>
            <w:tr w:rsidR="00380024" w:rsidRPr="00380024" w:rsidTr="00264912">
              <w:trPr>
                <w:trHeight w:val="239"/>
              </w:trPr>
              <w:tc>
                <w:tcPr>
                  <w:tcW w:w="5000"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u w:val="single"/>
                    </w:rPr>
                  </w:pPr>
                  <w:r w:rsidRPr="00380024">
                    <w:rPr>
                      <w:rFonts w:ascii="Times New Roman" w:eastAsia="Calibri" w:hAnsi="Times New Roman" w:cs="Times New Roman"/>
                      <w:sz w:val="12"/>
                      <w:szCs w:val="12"/>
                    </w:rPr>
                    <w:t>"__" _____ 202_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 </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 N _</w:t>
                  </w:r>
                </w:p>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(дата, время составления акта и номер)</w:t>
                  </w:r>
                </w:p>
              </w:tc>
            </w:tr>
            <w:tr w:rsidR="00380024" w:rsidRPr="00380024" w:rsidTr="00264912">
              <w:trPr>
                <w:trHeight w:val="120"/>
              </w:trPr>
              <w:tc>
                <w:tcPr>
                  <w:tcW w:w="5000"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264912">
              <w:trPr>
                <w:trHeight w:val="120"/>
              </w:trPr>
              <w:tc>
                <w:tcPr>
                  <w:tcW w:w="5000" w:type="pct"/>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(место составления акта)</w:t>
                  </w:r>
                </w:p>
              </w:tc>
            </w:tr>
            <w:tr w:rsidR="00380024" w:rsidRPr="00380024" w:rsidTr="00264912">
              <w:trPr>
                <w:trHeight w:val="120"/>
              </w:trPr>
              <w:tc>
                <w:tcPr>
                  <w:tcW w:w="5000"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
              </w:tc>
            </w:tr>
            <w:tr w:rsidR="00380024" w:rsidRPr="00380024" w:rsidTr="00264912">
              <w:trPr>
                <w:trHeight w:val="20"/>
              </w:trPr>
              <w:tc>
                <w:tcPr>
                  <w:tcW w:w="5000"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b/>
                      <w:bCs/>
                      <w:sz w:val="12"/>
                      <w:szCs w:val="12"/>
                    </w:rPr>
                  </w:pPr>
                  <w:r w:rsidRPr="00380024">
                    <w:rPr>
                      <w:rFonts w:ascii="Times New Roman" w:eastAsia="Calibri" w:hAnsi="Times New Roman" w:cs="Times New Roman"/>
                      <w:b/>
                      <w:sz w:val="12"/>
                      <w:szCs w:val="12"/>
                    </w:rPr>
                    <w:t>Акт о невозможности проведения обязательного профилактического визита</w:t>
                  </w:r>
                </w:p>
              </w:tc>
            </w:tr>
            <w:tr w:rsidR="00380024" w:rsidRPr="00380024" w:rsidTr="00264912">
              <w:trPr>
                <w:trHeight w:val="20"/>
              </w:trPr>
              <w:tc>
                <w:tcPr>
                  <w:tcW w:w="5000" w:type="pct"/>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
              </w:tc>
            </w:tr>
          </w:tbl>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Основание обязательного профилактического визита:</w:t>
            </w: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2. Обязательный профилактический визит провидится в рамках: </w:t>
            </w: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380024">
              <w:rPr>
                <w:rFonts w:ascii="Times New Roman" w:eastAsia="Calibri" w:hAnsi="Times New Roman" w:cs="Times New Roman"/>
                <w:sz w:val="12"/>
                <w:szCs w:val="12"/>
              </w:rPr>
              <w:br/>
            </w: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3. Уполномоченные должностные лица на проведение обязательного профилактического визита: </w:t>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профилактического мероприятия. </w:t>
            </w:r>
            <w:r w:rsidRPr="00380024">
              <w:rPr>
                <w:rFonts w:ascii="Times New Roman" w:eastAsia="Calibri" w:hAnsi="Times New Roman" w:cs="Times New Roman"/>
                <w:sz w:val="12"/>
                <w:szCs w:val="12"/>
              </w:rPr>
              <w:br/>
            </w:r>
            <w:proofErr w:type="gramEnd"/>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4. К проведению обязательного профилактического мероприятия были привлечены: </w:t>
            </w: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380024">
              <w:rPr>
                <w:rFonts w:ascii="Times New Roman" w:eastAsia="Calibri" w:hAnsi="Times New Roman" w:cs="Times New Roman"/>
                <w:sz w:val="12"/>
                <w:szCs w:val="12"/>
              </w:rPr>
              <w:br/>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Обязательный профилактический визит проведен в отношении:</w:t>
            </w: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объект контроля, в отношении которого проведено профилактическое мероприятие)</w:t>
            </w:r>
            <w:r w:rsidRPr="00380024">
              <w:rPr>
                <w:rFonts w:ascii="Times New Roman" w:eastAsia="Calibri" w:hAnsi="Times New Roman" w:cs="Times New Roman"/>
                <w:sz w:val="12"/>
                <w:szCs w:val="12"/>
              </w:rPr>
              <w:br/>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6. Обязательный профилактический визит проведен по адресу: </w:t>
            </w: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профилактическое мероприятие)</w:t>
            </w:r>
            <w:r w:rsidRPr="00380024">
              <w:rPr>
                <w:rFonts w:ascii="Times New Roman" w:eastAsia="Calibri" w:hAnsi="Times New Roman" w:cs="Times New Roman"/>
                <w:sz w:val="12"/>
                <w:szCs w:val="12"/>
              </w:rPr>
              <w:br/>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7. Контролируемое лицо: </w:t>
            </w: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профилактическое мероприятие)</w:t>
            </w:r>
            <w:r w:rsidRPr="00380024">
              <w:rPr>
                <w:rFonts w:ascii="Times New Roman" w:eastAsia="Calibri" w:hAnsi="Times New Roman" w:cs="Times New Roman"/>
                <w:sz w:val="12"/>
                <w:szCs w:val="12"/>
              </w:rPr>
              <w:br/>
            </w: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8. Обязательный профилактический визит проведен в следующие сроки:</w:t>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 "__" ______ ___</w:t>
            </w:r>
            <w:r w:rsidRPr="00380024">
              <w:rPr>
                <w:rFonts w:ascii="Times New Roman" w:eastAsia="Calibri" w:hAnsi="Times New Roman" w:cs="Times New Roman"/>
                <w:sz w:val="12"/>
                <w:szCs w:val="12"/>
                <w:u w:val="single"/>
              </w:rPr>
              <w:t xml:space="preserve"> </w:t>
            </w:r>
            <w:r w:rsidRPr="00380024">
              <w:rPr>
                <w:rFonts w:ascii="Times New Roman" w:eastAsia="Calibri" w:hAnsi="Times New Roman" w:cs="Times New Roman"/>
                <w:sz w:val="12"/>
                <w:szCs w:val="12"/>
              </w:rPr>
              <w:t>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p>
          <w:p w:rsid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по "__"______ __ г., __час</w:t>
            </w:r>
            <w:proofErr w:type="gramStart"/>
            <w:r w:rsidRPr="00380024">
              <w:rPr>
                <w:rFonts w:ascii="Times New Roman" w:eastAsia="Calibri" w:hAnsi="Times New Roman" w:cs="Times New Roman"/>
                <w:sz w:val="12"/>
                <w:szCs w:val="12"/>
              </w:rPr>
              <w:t>.</w:t>
            </w:r>
            <w:proofErr w:type="gramEnd"/>
            <w:r w:rsidRPr="00380024">
              <w:rPr>
                <w:rFonts w:ascii="Times New Roman" w:eastAsia="Calibri" w:hAnsi="Times New Roman" w:cs="Times New Roman"/>
                <w:sz w:val="12"/>
                <w:szCs w:val="12"/>
              </w:rPr>
              <w:t xml:space="preserve"> __</w:t>
            </w:r>
            <w:proofErr w:type="gramStart"/>
            <w:r w:rsidRPr="00380024">
              <w:rPr>
                <w:rFonts w:ascii="Times New Roman" w:eastAsia="Calibri" w:hAnsi="Times New Roman" w:cs="Times New Roman"/>
                <w:sz w:val="12"/>
                <w:szCs w:val="12"/>
              </w:rPr>
              <w:t>м</w:t>
            </w:r>
            <w:proofErr w:type="gramEnd"/>
            <w:r w:rsidRPr="00380024">
              <w:rPr>
                <w:rFonts w:ascii="Times New Roman" w:eastAsia="Calibri" w:hAnsi="Times New Roman" w:cs="Times New Roman"/>
                <w:sz w:val="12"/>
                <w:szCs w:val="12"/>
              </w:rPr>
              <w:t>ин.</w:t>
            </w:r>
          </w:p>
          <w:p w:rsidR="00264912" w:rsidRPr="00380024" w:rsidRDefault="00264912"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дата и время фактического начала профилактического мероприятия, а также дата и время фактического окончания мероприятия, при необходимости указывается часовой пояс)</w:t>
            </w: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9. Причины невозможности проведения обязательного профилактического визита (пояснения при необходимости): </w:t>
            </w:r>
          </w:p>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16718E">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10. К настоящему акту прилагаются: </w:t>
            </w:r>
          </w:p>
        </w:tc>
      </w:tr>
      <w:tr w:rsidR="00380024" w:rsidRPr="00380024" w:rsidTr="00264912">
        <w:trPr>
          <w:trHeight w:val="20"/>
        </w:trPr>
        <w:tc>
          <w:tcPr>
            <w:tcW w:w="5000" w:type="pct"/>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16718E" w:rsidRPr="00380024" w:rsidTr="0016718E">
        <w:trPr>
          <w:trHeight w:val="20"/>
        </w:trPr>
        <w:tc>
          <w:tcPr>
            <w:tcW w:w="2883"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c>
          <w:tcPr>
            <w:tcW w:w="2117"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16718E" w:rsidRPr="00380024" w:rsidTr="0016718E">
        <w:trPr>
          <w:trHeight w:val="20"/>
        </w:trPr>
        <w:tc>
          <w:tcPr>
            <w:tcW w:w="2883" w:type="pct"/>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c>
          <w:tcPr>
            <w:tcW w:w="2117"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16718E" w:rsidRPr="00380024" w:rsidTr="0016718E">
        <w:trPr>
          <w:trHeight w:val="20"/>
        </w:trPr>
        <w:tc>
          <w:tcPr>
            <w:tcW w:w="2883" w:type="pct"/>
            <w:tcBorders>
              <w:top w:val="single" w:sz="6" w:space="0" w:color="000000"/>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проводившего профилактическое мероприятие)</w:t>
            </w:r>
          </w:p>
        </w:tc>
        <w:tc>
          <w:tcPr>
            <w:tcW w:w="2117"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16718E" w:rsidRPr="00380024" w:rsidTr="0016718E">
        <w:trPr>
          <w:trHeight w:val="20"/>
        </w:trPr>
        <w:tc>
          <w:tcPr>
            <w:tcW w:w="2883" w:type="pct"/>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c>
          <w:tcPr>
            <w:tcW w:w="2117" w:type="pct"/>
            <w:tcBorders>
              <w:top w:val="nil"/>
              <w:left w:val="nil"/>
              <w:bottom w:val="single" w:sz="6" w:space="0" w:color="000000"/>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tc>
      </w:tr>
      <w:tr w:rsidR="00380024" w:rsidRPr="00380024" w:rsidTr="00264912">
        <w:trPr>
          <w:trHeight w:val="20"/>
        </w:trPr>
        <w:tc>
          <w:tcPr>
            <w:tcW w:w="5000" w:type="pct"/>
            <w:gridSpan w:val="2"/>
            <w:tcBorders>
              <w:top w:val="nil"/>
              <w:left w:val="nil"/>
              <w:bottom w:val="nil"/>
              <w:right w:val="nil"/>
            </w:tcBorders>
            <w:shd w:val="clear" w:color="auto" w:fill="auto"/>
            <w:tcMar>
              <w:top w:w="0" w:type="dxa"/>
              <w:left w:w="149" w:type="dxa"/>
              <w:bottom w:w="0" w:type="dxa"/>
              <w:right w:w="149" w:type="dxa"/>
            </w:tcMar>
            <w:hideMark/>
          </w:tcPr>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264912">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(должность, фамилия, инициалы инспектора (руководителя группы инспекторов), подготовившего данный акт, при наличии номер телефона и адрес электронной почты)</w:t>
            </w:r>
          </w:p>
        </w:tc>
      </w:tr>
    </w:tbl>
    <w:p w:rsidR="0016718E" w:rsidRDefault="0016718E"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iCs/>
          <w:sz w:val="12"/>
          <w:szCs w:val="12"/>
        </w:rPr>
      </w:pPr>
      <w:r w:rsidRPr="00380024">
        <w:rPr>
          <w:rFonts w:ascii="Times New Roman" w:eastAsia="Calibri" w:hAnsi="Times New Roman" w:cs="Times New Roman"/>
          <w:bCs/>
          <w:iCs/>
          <w:sz w:val="12"/>
          <w:szCs w:val="12"/>
        </w:rPr>
        <w:t>Отметка об ознакомлении или об отказе в ознакомлении контролируемых лиц или их представителей с актом__________</w:t>
      </w:r>
      <w:r w:rsidR="0016718E">
        <w:rPr>
          <w:rFonts w:ascii="Times New Roman" w:eastAsia="Calibri" w:hAnsi="Times New Roman" w:cs="Times New Roman"/>
          <w:bCs/>
          <w:iCs/>
          <w:sz w:val="12"/>
          <w:szCs w:val="12"/>
        </w:rPr>
        <w:t>____________________</w:t>
      </w:r>
    </w:p>
    <w:p w:rsidR="00380024" w:rsidRPr="00380024" w:rsidRDefault="00380024" w:rsidP="0016718E">
      <w:pPr>
        <w:tabs>
          <w:tab w:val="left" w:pos="284"/>
          <w:tab w:val="left" w:pos="3828"/>
        </w:tabs>
        <w:spacing w:after="0" w:line="240" w:lineRule="auto"/>
        <w:jc w:val="right"/>
        <w:rPr>
          <w:rFonts w:ascii="Times New Roman" w:eastAsia="Calibri" w:hAnsi="Times New Roman" w:cs="Times New Roman"/>
          <w:bCs/>
          <w:iCs/>
          <w:sz w:val="12"/>
          <w:szCs w:val="12"/>
        </w:rPr>
      </w:pPr>
      <w:r w:rsidRPr="00380024">
        <w:rPr>
          <w:rFonts w:ascii="Times New Roman" w:eastAsia="Calibri" w:hAnsi="Times New Roman" w:cs="Times New Roman"/>
          <w:bCs/>
          <w:iCs/>
          <w:sz w:val="12"/>
          <w:szCs w:val="12"/>
        </w:rPr>
        <w:t>(дата, время, подпись, Ф.И.О.)</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bCs/>
          <w:iCs/>
          <w:sz w:val="12"/>
          <w:szCs w:val="12"/>
        </w:rPr>
      </w:pPr>
    </w:p>
    <w:p w:rsidR="0016718E" w:rsidRPr="004F197F" w:rsidRDefault="0016718E" w:rsidP="0016718E">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№17</w:t>
      </w:r>
    </w:p>
    <w:p w:rsidR="0016718E" w:rsidRPr="004F197F" w:rsidRDefault="0016718E" w:rsidP="0016718E">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к постановлению администрации</w:t>
      </w:r>
    </w:p>
    <w:p w:rsidR="0016718E" w:rsidRDefault="0016718E" w:rsidP="0016718E">
      <w:pPr>
        <w:tabs>
          <w:tab w:val="left" w:pos="284"/>
          <w:tab w:val="left" w:pos="3828"/>
        </w:tabs>
        <w:spacing w:after="0" w:line="240" w:lineRule="auto"/>
        <w:jc w:val="right"/>
        <w:rPr>
          <w:rFonts w:ascii="Times New Roman" w:eastAsia="Calibri" w:hAnsi="Times New Roman" w:cs="Times New Roman"/>
          <w:i/>
          <w:sz w:val="12"/>
          <w:szCs w:val="12"/>
        </w:rPr>
      </w:pPr>
      <w:r w:rsidRPr="004F197F">
        <w:rPr>
          <w:rFonts w:ascii="Times New Roman" w:eastAsia="Calibri" w:hAnsi="Times New Roman" w:cs="Times New Roman"/>
          <w:i/>
          <w:sz w:val="12"/>
          <w:szCs w:val="12"/>
        </w:rPr>
        <w:t>муниципального района</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 xml:space="preserve">Сергиевский </w:t>
      </w:r>
      <w:r>
        <w:rPr>
          <w:rFonts w:ascii="Times New Roman" w:eastAsia="Calibri" w:hAnsi="Times New Roman" w:cs="Times New Roman"/>
          <w:i/>
          <w:sz w:val="12"/>
          <w:szCs w:val="12"/>
        </w:rPr>
        <w:t xml:space="preserve">Самарской области </w:t>
      </w:r>
    </w:p>
    <w:p w:rsidR="0016718E" w:rsidRPr="00380024" w:rsidRDefault="0016718E" w:rsidP="0016718E">
      <w:pPr>
        <w:tabs>
          <w:tab w:val="left" w:pos="284"/>
          <w:tab w:val="left" w:pos="3828"/>
        </w:tabs>
        <w:spacing w:after="0" w:line="240" w:lineRule="auto"/>
        <w:jc w:val="right"/>
        <w:rPr>
          <w:rFonts w:ascii="Times New Roman" w:eastAsia="Calibri" w:hAnsi="Times New Roman" w:cs="Times New Roman"/>
          <w:bCs/>
          <w:sz w:val="12"/>
          <w:szCs w:val="12"/>
        </w:rPr>
      </w:pPr>
      <w:r w:rsidRPr="004F197F">
        <w:rPr>
          <w:rFonts w:ascii="Times New Roman" w:eastAsia="Calibri" w:hAnsi="Times New Roman" w:cs="Times New Roman"/>
          <w:i/>
          <w:sz w:val="12"/>
          <w:szCs w:val="12"/>
        </w:rPr>
        <w:t xml:space="preserve"> № 499</w:t>
      </w:r>
      <w:r>
        <w:rPr>
          <w:rFonts w:ascii="Times New Roman" w:eastAsia="Calibri" w:hAnsi="Times New Roman" w:cs="Times New Roman"/>
          <w:i/>
          <w:sz w:val="12"/>
          <w:szCs w:val="12"/>
        </w:rPr>
        <w:t xml:space="preserve"> </w:t>
      </w:r>
      <w:r w:rsidRPr="004F197F">
        <w:rPr>
          <w:rFonts w:ascii="Times New Roman" w:eastAsia="Calibri" w:hAnsi="Times New Roman" w:cs="Times New Roman"/>
          <w:i/>
          <w:sz w:val="12"/>
          <w:szCs w:val="12"/>
        </w:rPr>
        <w:t>от «30» мая 2025г.</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w:t>
      </w:r>
    </w:p>
    <w:p w:rsidR="00380024" w:rsidRPr="00380024" w:rsidRDefault="00380024" w:rsidP="0016718E">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(Типовая форма </w:t>
      </w:r>
      <w:r w:rsidR="00DE4811" w:rsidRPr="00380024">
        <w:rPr>
          <w:rFonts w:ascii="Times New Roman" w:eastAsia="Calibri" w:hAnsi="Times New Roman" w:cs="Times New Roman"/>
          <w:sz w:val="12"/>
          <w:szCs w:val="12"/>
        </w:rPr>
        <w:t>решения</w:t>
      </w:r>
      <w:r w:rsidR="00DE4811">
        <w:rPr>
          <w:rFonts w:ascii="Times New Roman" w:eastAsia="Calibri" w:hAnsi="Times New Roman" w:cs="Times New Roman"/>
          <w:sz w:val="12"/>
          <w:szCs w:val="12"/>
        </w:rPr>
        <w:t xml:space="preserve"> о </w:t>
      </w:r>
      <w:r w:rsidRPr="00380024">
        <w:rPr>
          <w:rFonts w:ascii="Times New Roman" w:eastAsia="Calibri" w:hAnsi="Times New Roman" w:cs="Times New Roman"/>
          <w:sz w:val="12"/>
          <w:szCs w:val="12"/>
        </w:rPr>
        <w:t xml:space="preserve"> проведении обязательного профилактического визита)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9"/>
      </w:tblGrid>
      <w:tr w:rsidR="00380024" w:rsidRPr="00380024" w:rsidTr="0016718E">
        <w:trPr>
          <w:trHeight w:val="113"/>
        </w:trPr>
        <w:tc>
          <w:tcPr>
            <w:tcW w:w="5000"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b/>
                <w:sz w:val="12"/>
                <w:szCs w:val="12"/>
              </w:rPr>
              <w:t>Отметка о размещении (дата и учетный номер) сведений об обязательном профилактическом визите в едином реестре контрольных (надзорных) мероприятий</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ссылка на карточку мероприятия в едином реестре контрольных (надзорных)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9"/>
      </w:tblGrid>
      <w:tr w:rsidR="00380024" w:rsidRPr="00380024" w:rsidTr="0016718E">
        <w:trPr>
          <w:trHeight w:val="20"/>
        </w:trPr>
        <w:tc>
          <w:tcPr>
            <w:tcW w:w="5000"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(указывается наименование контрольного (надзорного) органа и при необходимости его территориального</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органа)</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(место принятия решения)</w:t>
      </w:r>
    </w:p>
    <w:p w:rsidR="00380024" w:rsidRDefault="00380024" w:rsidP="0016718E">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Решение о проведении обязательного профилактического визита</w:t>
      </w:r>
    </w:p>
    <w:p w:rsidR="0016718E" w:rsidRPr="00380024"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(плановой/внеплановой)</w:t>
      </w:r>
    </w:p>
    <w:tbl>
      <w:tblPr>
        <w:tblW w:w="5000" w:type="pct"/>
        <w:jc w:val="center"/>
        <w:tblCellMar>
          <w:left w:w="28" w:type="dxa"/>
          <w:right w:w="28" w:type="dxa"/>
        </w:tblCellMar>
        <w:tblLook w:val="0000" w:firstRow="0" w:lastRow="0" w:firstColumn="0" w:lastColumn="0" w:noHBand="0" w:noVBand="0"/>
      </w:tblPr>
      <w:tblGrid>
        <w:gridCol w:w="497"/>
        <w:gridCol w:w="388"/>
        <w:gridCol w:w="183"/>
        <w:gridCol w:w="1438"/>
        <w:gridCol w:w="111"/>
        <w:gridCol w:w="831"/>
        <w:gridCol w:w="415"/>
        <w:gridCol w:w="554"/>
        <w:gridCol w:w="554"/>
        <w:gridCol w:w="554"/>
        <w:gridCol w:w="940"/>
        <w:gridCol w:w="1104"/>
      </w:tblGrid>
      <w:tr w:rsidR="00380024" w:rsidRPr="00380024" w:rsidTr="0016718E">
        <w:trPr>
          <w:jc w:val="center"/>
        </w:trPr>
        <w:tc>
          <w:tcPr>
            <w:tcW w:w="329"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от «</w:t>
            </w:r>
          </w:p>
        </w:tc>
        <w:tc>
          <w:tcPr>
            <w:tcW w:w="256"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121"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tc>
        <w:tc>
          <w:tcPr>
            <w:tcW w:w="950"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73"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549"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274"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г</w:t>
            </w:r>
            <w:proofErr w:type="gramEnd"/>
            <w:r w:rsidRPr="00380024">
              <w:rPr>
                <w:rFonts w:ascii="Times New Roman" w:eastAsia="Calibri" w:hAnsi="Times New Roman" w:cs="Times New Roman"/>
                <w:sz w:val="12"/>
                <w:szCs w:val="12"/>
              </w:rPr>
              <w:t>.,</w:t>
            </w:r>
          </w:p>
        </w:tc>
        <w:tc>
          <w:tcPr>
            <w:tcW w:w="366"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366"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час.</w:t>
            </w:r>
          </w:p>
        </w:tc>
        <w:tc>
          <w:tcPr>
            <w:tcW w:w="366"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p>
        </w:tc>
        <w:tc>
          <w:tcPr>
            <w:tcW w:w="621" w:type="pct"/>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мин. №</w:t>
            </w:r>
          </w:p>
        </w:tc>
        <w:tc>
          <w:tcPr>
            <w:tcW w:w="731" w:type="pct"/>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1. Решение принято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профилактических мероприятий)</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2. Решение принято на основании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3. Обязательный профилактический визит проводится в рамках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(наименование вида государственного контроля (надзора), вида муниципального контроля в соответствии</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4. </w:t>
      </w:r>
      <w:proofErr w:type="gramStart"/>
      <w:r w:rsidRPr="00380024">
        <w:rPr>
          <w:rFonts w:ascii="Times New Roman" w:eastAsia="Calibri" w:hAnsi="Times New Roman" w:cs="Times New Roman"/>
          <w:sz w:val="12"/>
          <w:szCs w:val="12"/>
        </w:rPr>
        <w:t>Для проведения обязательного профилактического визита уполномочены:</w:t>
      </w:r>
      <w:proofErr w:type="gramEnd"/>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обязательного профилактического визита)</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5. К проведению обязательного профилактического визита привлекаются:</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эксперты (экспертные организации):</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фамилии, имена, отчества (при наличии), должности экспертов с указанием сведений</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6. Обязательный профилактический визит проводится в отношении: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(указывается объект контроля в соответствии с положением о виде контроля:</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результаты деятельности граждан и организаций, в том числе продукция (товары), работы и услуги,</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к которым предъявляются обязательные требования;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и (или) пользуются, компоненты природной среды, природные и природно-антропогенные объекты,</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7. Обязательный профилактический визит по адресу (местоположению):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адрес контрольного (надзорного) органа, его территориального органа, в котором проводится профилактический визит)</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8. Контролируемое лицо: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фамилия, имя, отчество (при наличии) гражданина или наименование организации,</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обязательный профилактический визит)</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9. При проведении обязательного профилактического визита совершаются следующие контрольные (надзорные) действия:</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контрольные (надзорные) действия: 1) получение письменных объяснений;</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2) истребование документов; 3) экспертиза)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10. Предметом обязательного профилактического визита является:</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(указываются соблюдение обязательных требований/соблюдение требований/исполнение решений:</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 ссылки на нормативные правовые акты и их структурные единицы, содержащие обязательные требования, соблюдение которых является предметом обязательного профилактического визита;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2) ссылки на разрешительные документы и содержащиеся в них требования, соблюдение (реализация) которых является предметом обязательного профилактического визита;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обязательного профилактического визита;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11. Обязательный профилактический визит проводится в следующие сроки:</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tbl>
      <w:tblPr>
        <w:tblW w:w="6244" w:type="dxa"/>
        <w:tblInd w:w="567" w:type="dxa"/>
        <w:tblLayout w:type="fixed"/>
        <w:tblCellMar>
          <w:left w:w="28" w:type="dxa"/>
          <w:right w:w="28" w:type="dxa"/>
        </w:tblCellMar>
        <w:tblLook w:val="0000" w:firstRow="0" w:lastRow="0" w:firstColumn="0" w:lastColumn="0" w:noHBand="0" w:noVBand="0"/>
      </w:tblPr>
      <w:tblGrid>
        <w:gridCol w:w="198"/>
        <w:gridCol w:w="181"/>
        <w:gridCol w:w="397"/>
        <w:gridCol w:w="187"/>
        <w:gridCol w:w="1418"/>
        <w:gridCol w:w="113"/>
        <w:gridCol w:w="851"/>
        <w:gridCol w:w="425"/>
        <w:gridCol w:w="567"/>
        <w:gridCol w:w="567"/>
        <w:gridCol w:w="567"/>
        <w:gridCol w:w="773"/>
      </w:tblGrid>
      <w:tr w:rsidR="00380024" w:rsidRPr="00380024" w:rsidTr="00380024">
        <w:tc>
          <w:tcPr>
            <w:tcW w:w="198"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с</w:t>
            </w:r>
          </w:p>
        </w:tc>
        <w:tc>
          <w:tcPr>
            <w:tcW w:w="181"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tc>
        <w:tc>
          <w:tcPr>
            <w:tcW w:w="397"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187"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w:t>
            </w:r>
          </w:p>
        </w:tc>
        <w:tc>
          <w:tcPr>
            <w:tcW w:w="1418"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113"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851"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425"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г</w:t>
            </w:r>
            <w:proofErr w:type="gramEnd"/>
            <w:r w:rsidRPr="00380024">
              <w:rPr>
                <w:rFonts w:ascii="Times New Roman" w:eastAsia="Calibri" w:hAnsi="Times New Roman" w:cs="Times New Roman"/>
                <w:sz w:val="12"/>
                <w:szCs w:val="12"/>
              </w:rPr>
              <w:t>.,</w:t>
            </w:r>
          </w:p>
        </w:tc>
        <w:tc>
          <w:tcPr>
            <w:tcW w:w="567"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567"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час.</w:t>
            </w:r>
          </w:p>
        </w:tc>
        <w:tc>
          <w:tcPr>
            <w:tcW w:w="567"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p>
        </w:tc>
        <w:tc>
          <w:tcPr>
            <w:tcW w:w="773"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iCs/>
                <w:sz w:val="12"/>
                <w:szCs w:val="12"/>
              </w:rPr>
            </w:pPr>
            <w:r w:rsidRPr="00380024">
              <w:rPr>
                <w:rFonts w:ascii="Times New Roman" w:eastAsia="Calibri" w:hAnsi="Times New Roman" w:cs="Times New Roman"/>
                <w:iCs/>
                <w:sz w:val="12"/>
                <w:szCs w:val="12"/>
              </w:rPr>
              <w:t>мин.</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bl>
      <w:tblPr>
        <w:tblW w:w="3945" w:type="dxa"/>
        <w:tblInd w:w="567" w:type="dxa"/>
        <w:tblLayout w:type="fixed"/>
        <w:tblCellMar>
          <w:left w:w="28" w:type="dxa"/>
          <w:right w:w="28" w:type="dxa"/>
        </w:tblCellMar>
        <w:tblLook w:val="0000" w:firstRow="0" w:lastRow="0" w:firstColumn="0" w:lastColumn="0" w:noHBand="0" w:noVBand="0"/>
      </w:tblPr>
      <w:tblGrid>
        <w:gridCol w:w="1134"/>
        <w:gridCol w:w="1134"/>
        <w:gridCol w:w="1677"/>
      </w:tblGrid>
      <w:tr w:rsidR="00380024" w:rsidRPr="00380024" w:rsidTr="00380024">
        <w:tc>
          <w:tcPr>
            <w:tcW w:w="1134"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сроком </w:t>
            </w:r>
            <w:proofErr w:type="gramStart"/>
            <w:r w:rsidRPr="00380024">
              <w:rPr>
                <w:rFonts w:ascii="Times New Roman" w:eastAsia="Calibri" w:hAnsi="Times New Roman" w:cs="Times New Roman"/>
                <w:sz w:val="12"/>
                <w:szCs w:val="12"/>
              </w:rPr>
              <w:t>на</w:t>
            </w:r>
            <w:proofErr w:type="gramEnd"/>
          </w:p>
        </w:tc>
        <w:tc>
          <w:tcPr>
            <w:tcW w:w="1134" w:type="dxa"/>
            <w:tcBorders>
              <w:bottom w:val="single" w:sz="4" w:space="0" w:color="auto"/>
            </w:tcBorders>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tc>
        <w:tc>
          <w:tcPr>
            <w:tcW w:w="1677" w:type="dxa"/>
            <w:vAlign w:val="bottom"/>
          </w:tcPr>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рабочих дней.</w:t>
            </w:r>
          </w:p>
        </w:tc>
      </w:tr>
    </w:tbl>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дата и время (при необходимости указывается часовой пояс) начала обязательного профилактического визита)</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12. </w:t>
      </w:r>
      <w:r w:rsidRPr="00380024">
        <w:rPr>
          <w:rFonts w:ascii="Times New Roman" w:eastAsia="Calibri" w:hAnsi="Times New Roman" w:cs="Times New Roman"/>
          <w:i/>
          <w:sz w:val="12"/>
          <w:szCs w:val="12"/>
        </w:rPr>
        <w:t>Указание иных сведений…</w:t>
      </w:r>
      <w:r w:rsidRPr="00380024">
        <w:rPr>
          <w:rFonts w:ascii="Times New Roman" w:eastAsia="Calibri" w:hAnsi="Times New Roman" w:cs="Times New Roman"/>
          <w:sz w:val="12"/>
          <w:szCs w:val="12"/>
        </w:rPr>
        <w:t xml:space="preserve">  </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sz w:val="12"/>
          <w:szCs w:val="12"/>
        </w:rPr>
      </w:pPr>
      <w:r w:rsidRPr="00380024">
        <w:rPr>
          <w:rFonts w:ascii="Times New Roman" w:eastAsia="Calibri" w:hAnsi="Times New Roman" w:cs="Times New Roman"/>
          <w:sz w:val="12"/>
          <w:szCs w:val="12"/>
        </w:rPr>
        <w:t>(указываются иные сведения, предусмотренные положением о виде контроля)</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w:t>
      </w:r>
    </w:p>
    <w:p w:rsidR="0016718E"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 xml:space="preserve">(должность, фамилия, инициалы руководителя, заместителя руководителя органа </w:t>
      </w:r>
      <w:proofErr w:type="gramEnd"/>
    </w:p>
    <w:p w:rsidR="0016718E"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государственного контроля (надзора), органа муниципального контроля, иного</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r w:rsidRPr="00380024">
        <w:rPr>
          <w:rFonts w:ascii="Times New Roman" w:eastAsia="Calibri" w:hAnsi="Times New Roman" w:cs="Times New Roman"/>
          <w:sz w:val="12"/>
          <w:szCs w:val="12"/>
        </w:rPr>
        <w:t xml:space="preserve"> должностного лица, принявшего решение о проведении мероприятия)</w:t>
      </w:r>
    </w:p>
    <w:p w:rsidR="00380024" w:rsidRPr="00380024" w:rsidRDefault="0016718E" w:rsidP="0016718E">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w:t>
      </w:r>
    </w:p>
    <w:p w:rsidR="00380024" w:rsidRPr="00380024" w:rsidRDefault="00380024" w:rsidP="0016718E">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sz w:val="12"/>
          <w:szCs w:val="12"/>
        </w:rPr>
        <w:t>(подпись)</w:t>
      </w:r>
    </w:p>
    <w:p w:rsidR="00380024" w:rsidRPr="00380024" w:rsidRDefault="0016718E" w:rsidP="0038002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(фамилия, имя, отчество (при наличии) и должность должностного лица, непосредственно подготовившего</w:t>
      </w:r>
      <w:r w:rsidR="0016718E">
        <w:rPr>
          <w:rFonts w:ascii="Times New Roman" w:eastAsia="Calibri" w:hAnsi="Times New Roman" w:cs="Times New Roman"/>
          <w:sz w:val="12"/>
          <w:szCs w:val="12"/>
        </w:rPr>
        <w:t xml:space="preserve"> </w:t>
      </w:r>
      <w:r w:rsidRPr="00380024">
        <w:rPr>
          <w:rFonts w:ascii="Times New Roman" w:eastAsia="Calibri" w:hAnsi="Times New Roman" w:cs="Times New Roman"/>
          <w:sz w:val="12"/>
          <w:szCs w:val="12"/>
        </w:rPr>
        <w:t>проект решения, контактный телефон, электронный адрес (при наличии)</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69"/>
      </w:tblGrid>
      <w:tr w:rsidR="00380024" w:rsidRPr="00380024" w:rsidTr="0016718E">
        <w:trPr>
          <w:trHeight w:val="340"/>
          <w:jc w:val="center"/>
        </w:trPr>
        <w:tc>
          <w:tcPr>
            <w:tcW w:w="5000" w:type="pct"/>
            <w:vAlign w:val="bottom"/>
          </w:tcPr>
          <w:p w:rsidR="00380024" w:rsidRPr="00380024" w:rsidRDefault="00380024" w:rsidP="0016718E">
            <w:pPr>
              <w:tabs>
                <w:tab w:val="left" w:pos="284"/>
                <w:tab w:val="left" w:pos="3828"/>
              </w:tabs>
              <w:spacing w:after="0" w:line="240" w:lineRule="auto"/>
              <w:jc w:val="center"/>
              <w:rPr>
                <w:rFonts w:ascii="Times New Roman" w:eastAsia="Calibri" w:hAnsi="Times New Roman" w:cs="Times New Roman"/>
                <w:b/>
                <w:sz w:val="12"/>
                <w:szCs w:val="12"/>
              </w:rPr>
            </w:pPr>
            <w:r w:rsidRPr="00380024">
              <w:rPr>
                <w:rFonts w:ascii="Times New Roman" w:eastAsia="Calibri" w:hAnsi="Times New Roman" w:cs="Times New Roman"/>
                <w:b/>
                <w:sz w:val="12"/>
                <w:szCs w:val="12"/>
              </w:rPr>
              <w:t>Отметка о размещении (дата и учетный номер) сведений об обязательном профилактическом визите в едином реестре контрольных (надзорных) мероприятий *</w:t>
            </w:r>
          </w:p>
        </w:tc>
      </w:tr>
    </w:tbl>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
    <w:p w:rsidR="00380024" w:rsidRPr="00380024" w:rsidRDefault="00380024" w:rsidP="0038002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380024">
        <w:rPr>
          <w:rFonts w:ascii="Times New Roman" w:eastAsia="Calibri" w:hAnsi="Times New Roman" w:cs="Times New Roman"/>
          <w:sz w:val="12"/>
          <w:szCs w:val="12"/>
        </w:rP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(статья 40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380024" w:rsidRPr="00380024" w:rsidRDefault="00380024" w:rsidP="0016718E">
      <w:pPr>
        <w:tabs>
          <w:tab w:val="left" w:pos="284"/>
          <w:tab w:val="left" w:pos="3828"/>
        </w:tabs>
        <w:spacing w:after="0" w:line="240" w:lineRule="auto"/>
        <w:jc w:val="right"/>
        <w:rPr>
          <w:rFonts w:ascii="Times New Roman" w:eastAsia="Calibri" w:hAnsi="Times New Roman" w:cs="Times New Roman"/>
          <w:sz w:val="12"/>
          <w:szCs w:val="12"/>
        </w:rPr>
      </w:pPr>
      <w:r w:rsidRPr="00380024">
        <w:rPr>
          <w:rFonts w:ascii="Times New Roman" w:eastAsia="Calibri" w:hAnsi="Times New Roman" w:cs="Times New Roman"/>
          <w:noProof/>
          <w:sz w:val="12"/>
          <w:szCs w:val="12"/>
          <w:lang w:eastAsia="ru-RU"/>
        </w:rPr>
        <w:drawing>
          <wp:inline distT="0" distB="0" distL="0" distR="0" wp14:anchorId="28215A2C" wp14:editId="228D1464">
            <wp:extent cx="270344" cy="2832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73" cy="284086"/>
                    </a:xfrm>
                    <a:prstGeom prst="rect">
                      <a:avLst/>
                    </a:prstGeom>
                    <a:noFill/>
                    <a:ln>
                      <a:noFill/>
                    </a:ln>
                  </pic:spPr>
                </pic:pic>
              </a:graphicData>
            </a:graphic>
          </wp:inline>
        </w:drawing>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АДМИНИСТРАЦИЯ</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МУНИЦИПАЛЬНОГО РАЙОНА СЕРГИЕВСКИЙ</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САМАРСКОЙ ОБЛАСТИ</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ПОСТАНОВЛЕНИЕ</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от «30» мая 2025 г. №500</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 xml:space="preserve">ОТ 27.04.2017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w:t>
      </w:r>
    </w:p>
    <w:p w:rsid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 xml:space="preserve">В ЦЕЛЯХ ВОЗМЕЩЕНИЯ ЗАТРАТ В СВЯЗИ С ПРОИЗВОДСТВОМ СЕЛЬСКОХОЗЯЙСТВЕННОЙ ПРОДУКЦИИ </w:t>
      </w:r>
    </w:p>
    <w:p w:rsidR="0016718E" w:rsidRPr="0016718E" w:rsidRDefault="0016718E" w:rsidP="0016718E">
      <w:pPr>
        <w:tabs>
          <w:tab w:val="left" w:pos="284"/>
          <w:tab w:val="left" w:pos="3828"/>
        </w:tabs>
        <w:spacing w:after="0" w:line="240" w:lineRule="auto"/>
        <w:jc w:val="center"/>
        <w:rPr>
          <w:rFonts w:ascii="Times New Roman" w:eastAsia="Calibri" w:hAnsi="Times New Roman" w:cs="Times New Roman"/>
          <w:b/>
          <w:sz w:val="12"/>
          <w:szCs w:val="12"/>
        </w:rPr>
      </w:pPr>
      <w:r w:rsidRPr="0016718E">
        <w:rPr>
          <w:rFonts w:ascii="Times New Roman" w:eastAsia="Calibri" w:hAnsi="Times New Roman" w:cs="Times New Roman"/>
          <w:b/>
          <w:sz w:val="12"/>
          <w:szCs w:val="12"/>
        </w:rPr>
        <w:t>В ЧАСТИ РАСХОДОВ НА РАЗВИТИЕ МОЛОЧНОГО СКОТОВОДСТВА САМАРСКОЙ ОБЛАСТИ»</w:t>
      </w:r>
    </w:p>
    <w:p w:rsidR="0016718E" w:rsidRPr="0016718E" w:rsidRDefault="0016718E" w:rsidP="0016718E">
      <w:pPr>
        <w:tabs>
          <w:tab w:val="left" w:pos="284"/>
          <w:tab w:val="left" w:pos="3828"/>
        </w:tabs>
        <w:spacing w:after="0" w:line="240" w:lineRule="auto"/>
        <w:jc w:val="both"/>
        <w:rPr>
          <w:rFonts w:ascii="Times New Roman" w:eastAsia="Calibri" w:hAnsi="Times New Roman" w:cs="Times New Roman"/>
          <w:sz w:val="12"/>
          <w:szCs w:val="12"/>
        </w:rPr>
      </w:pPr>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sidRPr="0016718E">
        <w:rPr>
          <w:rFonts w:ascii="Times New Roman" w:eastAsia="Calibri" w:hAnsi="Times New Roman" w:cs="Times New Roman"/>
          <w:sz w:val="12"/>
          <w:szCs w:val="12"/>
        </w:rPr>
        <w:t>В соответствии с Постановлением Правительства Самарской области от 16.04.2025 № 205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администрация муниципального района Сергиевский Самарской области постановляет:</w:t>
      </w:r>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16718E">
        <w:rPr>
          <w:rFonts w:ascii="Times New Roman" w:eastAsia="Calibri" w:hAnsi="Times New Roman" w:cs="Times New Roman"/>
          <w:sz w:val="12"/>
          <w:szCs w:val="12"/>
        </w:rPr>
        <w:t xml:space="preserve">Внести в постановление Администрации муниципального района Сергиевский от 27.04.2017г. № 431 «Об утверждении Порядка предоставления субсидий по предоставлению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 </w:t>
      </w:r>
      <w:proofErr w:type="gramEnd"/>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sidRPr="0016718E">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6718E">
        <w:rPr>
          <w:rFonts w:ascii="Times New Roman" w:eastAsia="Calibri" w:hAnsi="Times New Roman" w:cs="Times New Roman"/>
          <w:sz w:val="12"/>
          <w:szCs w:val="12"/>
        </w:rPr>
        <w:t>Приложение к постановлению «Порядок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изложить в редакции согласно приложению к настоящему постановлению.</w:t>
      </w:r>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sidRPr="0016718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6718E">
        <w:rPr>
          <w:rFonts w:ascii="Times New Roman" w:eastAsia="Calibri" w:hAnsi="Times New Roman" w:cs="Times New Roman"/>
          <w:sz w:val="12"/>
          <w:szCs w:val="12"/>
        </w:rPr>
        <w:t>Опубликовать настоящее постановление в газете «Сергиевский вестник».</w:t>
      </w:r>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sidRPr="0016718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6718E" w:rsidRPr="0016718E" w:rsidRDefault="0016718E" w:rsidP="0016718E">
      <w:pPr>
        <w:tabs>
          <w:tab w:val="left" w:pos="284"/>
          <w:tab w:val="left" w:pos="3828"/>
        </w:tabs>
        <w:spacing w:after="0" w:line="240" w:lineRule="auto"/>
        <w:ind w:firstLine="284"/>
        <w:jc w:val="both"/>
        <w:rPr>
          <w:rFonts w:ascii="Times New Roman" w:eastAsia="Calibri" w:hAnsi="Times New Roman" w:cs="Times New Roman"/>
          <w:sz w:val="12"/>
          <w:szCs w:val="12"/>
        </w:rPr>
      </w:pPr>
      <w:r w:rsidRPr="0016718E">
        <w:rPr>
          <w:rFonts w:ascii="Times New Roman" w:eastAsia="Calibri" w:hAnsi="Times New Roman" w:cs="Times New Roman"/>
          <w:sz w:val="12"/>
          <w:szCs w:val="12"/>
        </w:rPr>
        <w:t xml:space="preserve">4. </w:t>
      </w:r>
      <w:proofErr w:type="gramStart"/>
      <w:r w:rsidRPr="0016718E">
        <w:rPr>
          <w:rFonts w:ascii="Times New Roman" w:eastAsia="Calibri" w:hAnsi="Times New Roman" w:cs="Times New Roman"/>
          <w:sz w:val="12"/>
          <w:szCs w:val="12"/>
        </w:rPr>
        <w:t>Контроль за</w:t>
      </w:r>
      <w:proofErr w:type="gramEnd"/>
      <w:r w:rsidRPr="0016718E">
        <w:rPr>
          <w:rFonts w:ascii="Times New Roman" w:eastAsia="Calibri" w:hAnsi="Times New Roman" w:cs="Times New Roman"/>
          <w:sz w:val="12"/>
          <w:szCs w:val="12"/>
        </w:rPr>
        <w:t xml:space="preserve"> выполнением настоящего постановления возложить на руководителя МКУ «Управление сельского хозяйства» муниципального района Сергиевский Кириллова А.Н.   </w:t>
      </w:r>
    </w:p>
    <w:p w:rsidR="0016718E" w:rsidRPr="0016718E" w:rsidRDefault="0016718E" w:rsidP="0016718E">
      <w:pPr>
        <w:tabs>
          <w:tab w:val="left" w:pos="284"/>
          <w:tab w:val="left" w:pos="3828"/>
        </w:tabs>
        <w:spacing w:after="0" w:line="240" w:lineRule="auto"/>
        <w:jc w:val="right"/>
        <w:rPr>
          <w:rFonts w:ascii="Times New Roman" w:eastAsia="Calibri" w:hAnsi="Times New Roman" w:cs="Times New Roman"/>
          <w:sz w:val="12"/>
          <w:szCs w:val="12"/>
        </w:rPr>
      </w:pPr>
      <w:r w:rsidRPr="0016718E">
        <w:rPr>
          <w:rFonts w:ascii="Times New Roman" w:eastAsia="Calibri" w:hAnsi="Times New Roman" w:cs="Times New Roman"/>
          <w:sz w:val="12"/>
          <w:szCs w:val="12"/>
        </w:rPr>
        <w:t>Глава муниципального района</w:t>
      </w:r>
    </w:p>
    <w:p w:rsidR="0016718E" w:rsidRDefault="0016718E" w:rsidP="0016718E">
      <w:pPr>
        <w:tabs>
          <w:tab w:val="left" w:pos="284"/>
          <w:tab w:val="left" w:pos="3828"/>
        </w:tabs>
        <w:spacing w:after="0" w:line="240" w:lineRule="auto"/>
        <w:jc w:val="right"/>
        <w:rPr>
          <w:rFonts w:ascii="Times New Roman" w:eastAsia="Calibri" w:hAnsi="Times New Roman" w:cs="Times New Roman"/>
          <w:sz w:val="12"/>
          <w:szCs w:val="12"/>
        </w:rPr>
      </w:pPr>
      <w:r w:rsidRPr="0016718E">
        <w:rPr>
          <w:rFonts w:ascii="Times New Roman" w:eastAsia="Calibri" w:hAnsi="Times New Roman" w:cs="Times New Roman"/>
          <w:sz w:val="12"/>
          <w:szCs w:val="12"/>
        </w:rPr>
        <w:t>Сергиевский Самарской области</w:t>
      </w:r>
    </w:p>
    <w:p w:rsidR="0016718E" w:rsidRPr="0016718E" w:rsidRDefault="0016718E" w:rsidP="0016718E">
      <w:pPr>
        <w:tabs>
          <w:tab w:val="left" w:pos="284"/>
          <w:tab w:val="left" w:pos="3828"/>
        </w:tabs>
        <w:spacing w:after="0" w:line="240" w:lineRule="auto"/>
        <w:jc w:val="right"/>
        <w:rPr>
          <w:rFonts w:ascii="Times New Roman" w:eastAsia="Calibri" w:hAnsi="Times New Roman" w:cs="Times New Roman"/>
          <w:sz w:val="12"/>
          <w:szCs w:val="12"/>
        </w:rPr>
      </w:pPr>
      <w:r w:rsidRPr="0016718E">
        <w:rPr>
          <w:rFonts w:ascii="Times New Roman" w:eastAsia="Calibri" w:hAnsi="Times New Roman" w:cs="Times New Roman"/>
          <w:sz w:val="12"/>
          <w:szCs w:val="12"/>
        </w:rPr>
        <w:t>А.И. Екамасов</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к постановлению Администрации</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 муниципального района Сергиевский Самарской области</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от «30» мая 2025г. №500</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p>
    <w:p w:rsidR="003073A3" w:rsidRDefault="003073A3" w:rsidP="003073A3">
      <w:pPr>
        <w:tabs>
          <w:tab w:val="left" w:pos="284"/>
          <w:tab w:val="left" w:pos="3828"/>
        </w:tabs>
        <w:spacing w:after="0" w:line="240" w:lineRule="auto"/>
        <w:jc w:val="center"/>
        <w:rPr>
          <w:rFonts w:ascii="Times New Roman" w:eastAsia="Calibri" w:hAnsi="Times New Roman" w:cs="Times New Roman"/>
          <w:b/>
          <w:sz w:val="12"/>
          <w:szCs w:val="12"/>
        </w:rPr>
      </w:pPr>
      <w:r w:rsidRPr="003073A3">
        <w:rPr>
          <w:rFonts w:ascii="Times New Roman" w:eastAsia="Calibri" w:hAnsi="Times New Roman" w:cs="Times New Roman"/>
          <w:b/>
          <w:sz w:val="12"/>
          <w:szCs w:val="12"/>
        </w:rPr>
        <w:t xml:space="preserve">Порядок </w:t>
      </w:r>
    </w:p>
    <w:p w:rsidR="003073A3" w:rsidRDefault="003073A3" w:rsidP="003073A3">
      <w:pPr>
        <w:tabs>
          <w:tab w:val="left" w:pos="284"/>
          <w:tab w:val="left" w:pos="3828"/>
        </w:tabs>
        <w:spacing w:after="0" w:line="240" w:lineRule="auto"/>
        <w:jc w:val="center"/>
        <w:rPr>
          <w:rFonts w:ascii="Times New Roman" w:eastAsia="Calibri" w:hAnsi="Times New Roman" w:cs="Times New Roman"/>
          <w:b/>
          <w:sz w:val="12"/>
          <w:szCs w:val="12"/>
        </w:rPr>
      </w:pPr>
      <w:r w:rsidRPr="003073A3">
        <w:rPr>
          <w:rFonts w:ascii="Times New Roman" w:eastAsia="Calibri" w:hAnsi="Times New Roman" w:cs="Times New Roman"/>
          <w:b/>
          <w:sz w:val="12"/>
          <w:szCs w:val="12"/>
        </w:rPr>
        <w:t xml:space="preserve">предоставления субсидий сельскохозяйственным товаропроизводителям, организациям агропромышленного комплекса </w:t>
      </w:r>
    </w:p>
    <w:p w:rsidR="003073A3" w:rsidRDefault="003073A3" w:rsidP="003073A3">
      <w:pPr>
        <w:tabs>
          <w:tab w:val="left" w:pos="284"/>
          <w:tab w:val="left" w:pos="3828"/>
        </w:tabs>
        <w:spacing w:after="0" w:line="240" w:lineRule="auto"/>
        <w:jc w:val="center"/>
        <w:rPr>
          <w:rFonts w:ascii="Times New Roman" w:eastAsia="Calibri" w:hAnsi="Times New Roman" w:cs="Times New Roman"/>
          <w:b/>
          <w:sz w:val="12"/>
          <w:szCs w:val="12"/>
        </w:rPr>
      </w:pPr>
      <w:r w:rsidRPr="003073A3">
        <w:rPr>
          <w:rFonts w:ascii="Times New Roman" w:eastAsia="Calibri" w:hAnsi="Times New Roman" w:cs="Times New Roman"/>
          <w:b/>
          <w:sz w:val="12"/>
          <w:szCs w:val="12"/>
        </w:rPr>
        <w:t xml:space="preserve">и индивидуальным предпринимателям, осуществляющим свою деятельность на территории Самарской области, </w:t>
      </w:r>
    </w:p>
    <w:p w:rsidR="003073A3" w:rsidRDefault="003073A3" w:rsidP="003073A3">
      <w:pPr>
        <w:tabs>
          <w:tab w:val="left" w:pos="284"/>
          <w:tab w:val="left" w:pos="3828"/>
        </w:tabs>
        <w:spacing w:after="0" w:line="240" w:lineRule="auto"/>
        <w:jc w:val="center"/>
        <w:rPr>
          <w:rFonts w:ascii="Times New Roman" w:eastAsia="Calibri" w:hAnsi="Times New Roman" w:cs="Times New Roman"/>
          <w:b/>
          <w:sz w:val="12"/>
          <w:szCs w:val="12"/>
        </w:rPr>
      </w:pPr>
      <w:r w:rsidRPr="003073A3">
        <w:rPr>
          <w:rFonts w:ascii="Times New Roman" w:eastAsia="Calibri" w:hAnsi="Times New Roman" w:cs="Times New Roman"/>
          <w:b/>
          <w:sz w:val="12"/>
          <w:szCs w:val="12"/>
        </w:rPr>
        <w:t>в целях возмещения затрат в связи с производством сельскохозяйственной продукции в части расходов</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
          <w:sz w:val="12"/>
          <w:szCs w:val="12"/>
        </w:rPr>
      </w:pPr>
      <w:r w:rsidRPr="003073A3">
        <w:rPr>
          <w:rFonts w:ascii="Times New Roman" w:eastAsia="Calibri" w:hAnsi="Times New Roman" w:cs="Times New Roman"/>
          <w:b/>
          <w:sz w:val="12"/>
          <w:szCs w:val="12"/>
        </w:rPr>
        <w:t xml:space="preserve"> на развитие молочного скотоводства Самарской области</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1. Общие положения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1.1. Настоящий Порядок определяет механизм предоставления в текущем финансовом году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w:t>
      </w:r>
      <w:proofErr w:type="gramEnd"/>
      <w:r w:rsidRPr="003073A3">
        <w:rPr>
          <w:rFonts w:ascii="Times New Roman" w:eastAsia="Calibri" w:hAnsi="Times New Roman" w:cs="Times New Roman"/>
          <w:sz w:val="12"/>
          <w:szCs w:val="12"/>
        </w:rPr>
        <w:t xml:space="preserve"> организации, образовательные организации высшего образования в процессе своей научной, научно-технической и (или) образовательной деятельности, </w:t>
      </w:r>
      <w:proofErr w:type="gramStart"/>
      <w:r w:rsidRPr="003073A3">
        <w:rPr>
          <w:rFonts w:ascii="Times New Roman" w:eastAsia="Calibri" w:hAnsi="Times New Roman" w:cs="Times New Roman"/>
          <w:sz w:val="12"/>
          <w:szCs w:val="12"/>
        </w:rPr>
        <w:t>утвержденный</w:t>
      </w:r>
      <w:proofErr w:type="gramEnd"/>
      <w:r w:rsidRPr="003073A3">
        <w:rPr>
          <w:rFonts w:ascii="Times New Roman" w:eastAsia="Calibri" w:hAnsi="Times New Roman" w:cs="Times New Roman"/>
          <w:sz w:val="12"/>
          <w:szCs w:val="12"/>
        </w:rPr>
        <w:t xml:space="preserve"> распоряжением Правительства Российской Федерации от 25.01.2017 № 79-р (далее – организация агропромышленного комплекса).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Настоящий Порядок разработан в целях реализации Закона Самарской области 03.04.2009 №41-ГД «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государственной программы Самарской</w:t>
      </w:r>
      <w:proofErr w:type="gramEnd"/>
      <w:r w:rsidRPr="003073A3">
        <w:rPr>
          <w:rFonts w:ascii="Times New Roman" w:eastAsia="Calibri" w:hAnsi="Times New Roman" w:cs="Times New Roman"/>
          <w:sz w:val="12"/>
          <w:szCs w:val="12"/>
        </w:rPr>
        <w:t xml:space="preserve"> области «Развитие сельского хозяйства и регулирование рынков сельскохозяйственной продукции, сырья и продовольствия Самарской области», утвержденной постановлением Правительства Самарской области от 14.11.2013                 № 624.</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lastRenderedPageBreak/>
        <w:t xml:space="preserve">1.2. </w:t>
      </w:r>
      <w:proofErr w:type="gramStart"/>
      <w:r w:rsidRPr="003073A3">
        <w:rPr>
          <w:rFonts w:ascii="Times New Roman" w:eastAsia="Calibri" w:hAnsi="Times New Roman" w:cs="Times New Roman"/>
          <w:sz w:val="12"/>
          <w:szCs w:val="12"/>
        </w:rPr>
        <w:t>Субсидии предоставляются Администрацией муниципального района Сергиевский Самарской области (далее – Орган местного самоуправления)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w:t>
      </w:r>
      <w:proofErr w:type="gramEnd"/>
      <w:r w:rsidRPr="003073A3">
        <w:rPr>
          <w:rFonts w:ascii="Times New Roman" w:eastAsia="Calibri" w:hAnsi="Times New Roman" w:cs="Times New Roman"/>
          <w:sz w:val="12"/>
          <w:szCs w:val="12"/>
        </w:rPr>
        <w:t xml:space="preserve">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1.3. Орган местного самоуправления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1.4. Субвенции расходуются органом местного самоуправления на предоставление субсидий в соответствии с разделом 2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 Предоставление субсидий</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 </w:t>
      </w:r>
      <w:proofErr w:type="gramStart"/>
      <w:r w:rsidRPr="003073A3">
        <w:rPr>
          <w:rFonts w:ascii="Times New Roman" w:eastAsia="Calibri" w:hAnsi="Times New Roman" w:cs="Times New Roman"/>
          <w:sz w:val="12"/>
          <w:szCs w:val="12"/>
        </w:rPr>
        <w:t>Субсидии предоставляются органом местного самоуправления на безвозмездной и безвозвратной основе за счет и в пределах субвенций сельскохозяйственным товаропроизводителям, организациям агропромышленного комплекса и индивидуальным предпринимателям, осуществляющим производство сельскохозяйственной продукции на территории Самарской области, в целях возмещения затрат (без учета налога на добавленную стоимость) на развитие молочного скотоводства Самарской области на основании настоящего Порядка предоставления субсидий и Правил предоставления из бюджетов бюджетной</w:t>
      </w:r>
      <w:proofErr w:type="gramEnd"/>
      <w:r w:rsidRPr="003073A3">
        <w:rPr>
          <w:rFonts w:ascii="Times New Roman" w:eastAsia="Calibri" w:hAnsi="Times New Roman" w:cs="Times New Roman"/>
          <w:sz w:val="12"/>
          <w:szCs w:val="12"/>
        </w:rPr>
        <w:t xml:space="preserve">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25.10.2023 № 1782.</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2.1.1. Предоставление субсидий в соответствии с настоящим Порядком предоставления субсидий осуществляется: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 Субсидии предоставляются посредством проведения отбора путем запроса </w:t>
      </w:r>
      <w:proofErr w:type="gramStart"/>
      <w:r w:rsidRPr="003073A3">
        <w:rPr>
          <w:rFonts w:ascii="Times New Roman" w:eastAsia="Calibri" w:hAnsi="Times New Roman" w:cs="Times New Roman"/>
          <w:sz w:val="12"/>
          <w:szCs w:val="12"/>
        </w:rPr>
        <w:t>предложений</w:t>
      </w:r>
      <w:proofErr w:type="gramEnd"/>
      <w:r w:rsidRPr="003073A3">
        <w:rPr>
          <w:rFonts w:ascii="Times New Roman" w:eastAsia="Calibri" w:hAnsi="Times New Roman" w:cs="Times New Roman"/>
          <w:sz w:val="12"/>
          <w:szCs w:val="12"/>
        </w:rPr>
        <w:t xml:space="preserve"> следующим категориям получателей субсидий – сельскохозяйственным товаропроизводителям, признанным таковыми в соответствии с частью 1 и пунктом 3 части 2 статьи 3 Федерального закона  «О развитии сельского хозяйства», организациям агропромышленного комплекса и индивидуальным предпринимателям, осуществляющим производство сельскохозяйственной продукции на территории Самарской области  (далее соответственно – отбор, участники отбора).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 Субсидии предоставляются участникам отбора, соответствующим следующим требованиям: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а) не являются государственными (муниципальными) учреждениями;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б) на дату рассмотрения заявки: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прекратили деятельность в качестве индивидуального предпринимателя (если участник отбора является индивидуальным предпринимателем);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3073A3">
        <w:rPr>
          <w:rFonts w:ascii="Times New Roman" w:eastAsia="Calibri" w:hAnsi="Times New Roman" w:cs="Times New Roman"/>
          <w:sz w:val="12"/>
          <w:szCs w:val="12"/>
        </w:rPr>
        <w:t xml:space="preserve"> превышает 25 процентов (если иное не предусмотрено законодательством Российской Федерации). </w:t>
      </w:r>
      <w:proofErr w:type="gramStart"/>
      <w:r w:rsidRPr="003073A3">
        <w:rPr>
          <w:rFonts w:ascii="Times New Roman" w:eastAsia="Calibri" w:hAnsi="Times New Roman" w:cs="Times New Roman"/>
          <w:sz w:val="12"/>
          <w:szCs w:val="12"/>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073A3">
        <w:rPr>
          <w:rFonts w:ascii="Times New Roman" w:eastAsia="Calibri" w:hAnsi="Times New Roman" w:cs="Times New Roman"/>
          <w:sz w:val="12"/>
          <w:szCs w:val="12"/>
        </w:rPr>
        <w:t xml:space="preserve"> публичных акционерных обществ;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не являются иностранными агентами в соответствии с Федеральным законом «О </w:t>
      </w:r>
      <w:proofErr w:type="gramStart"/>
      <w:r w:rsidRPr="003073A3">
        <w:rPr>
          <w:rFonts w:ascii="Times New Roman" w:eastAsia="Calibri" w:hAnsi="Times New Roman" w:cs="Times New Roman"/>
          <w:sz w:val="12"/>
          <w:szCs w:val="12"/>
        </w:rPr>
        <w:t>контроле за</w:t>
      </w:r>
      <w:proofErr w:type="gramEnd"/>
      <w:r w:rsidRPr="003073A3">
        <w:rPr>
          <w:rFonts w:ascii="Times New Roman" w:eastAsia="Calibri" w:hAnsi="Times New Roman" w:cs="Times New Roman"/>
          <w:sz w:val="12"/>
          <w:szCs w:val="12"/>
        </w:rPr>
        <w:t xml:space="preserve"> деятельностью лиц, находящихся под иностранным влиянием»;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 xml:space="preserve">в) на определенные участниками отбора даты, но не позднее 30 дней до даты обращения в орган местного самоуправления для предоставления субсидий у участников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г) на дату обращения в орган местного самоуправления для предоставления субсидий:</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имеют просроченную (неурегулированную) задолженность по денежным обязательствам перед органом местного самоуправления;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имеют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являются получателями средств из местного бюджета в соответствии с иными муниципальными правовыми актами на цели, указанные в  пунктах 2.1.1.11, 2.1.1.12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имеют в наличии поголовье молочных коров численностью не ниже показателя по состоянию на 1 января текущего финансового года, за исключением участников отбора, с которыми министерство в предыдущем или текущем финансовом году заключило соглашение о реализации мероприятий по оздоровлению стада от лейкоза крупного рогатого скота (далее – лейкоз) (если участник отбора осуществлял производство молока до 1 января текущего финансового года и не</w:t>
      </w:r>
      <w:proofErr w:type="gramEnd"/>
      <w:r w:rsidRPr="003073A3">
        <w:rPr>
          <w:rFonts w:ascii="Times New Roman" w:eastAsia="Calibri" w:hAnsi="Times New Roman" w:cs="Times New Roman"/>
          <w:sz w:val="12"/>
          <w:szCs w:val="12"/>
        </w:rPr>
        <w:t xml:space="preserve"> увеличил поголовье молочных коров в текущем финансовом году);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имеют в наличии поголовье молочных коров численностью не ниже      показателя по состоянию на конец предыдущего отчетного квартала (далее – отчетный период), по результатам которого участнику отбора в текущем финансовом году впервые предоставлена субсидия (если участник отбора начал осуществлять производство молока после 1 января текущего финансового </w:t>
      </w:r>
      <w:proofErr w:type="gramStart"/>
      <w:r w:rsidRPr="003073A3">
        <w:rPr>
          <w:rFonts w:ascii="Times New Roman" w:eastAsia="Calibri" w:hAnsi="Times New Roman" w:cs="Times New Roman"/>
          <w:sz w:val="12"/>
          <w:szCs w:val="12"/>
        </w:rPr>
        <w:t>года</w:t>
      </w:r>
      <w:proofErr w:type="gramEnd"/>
      <w:r w:rsidRPr="003073A3">
        <w:rPr>
          <w:rFonts w:ascii="Times New Roman" w:eastAsia="Calibri" w:hAnsi="Times New Roman" w:cs="Times New Roman"/>
          <w:sz w:val="12"/>
          <w:szCs w:val="12"/>
        </w:rPr>
        <w:t xml:space="preserve"> и не увеличил поголовье молочных коров в текущем финансовом году);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имеют в наличии поголовье молочных коров численностью не ниже показателя по состоянию на конец предыдущего отчетного периода, в котором участник отбора увеличил поголовье молочных коров (если участник отбора увеличил поголовье молочных коров в текущем финансовом году и обратился в орган местного самоуправления для предоставления субсидии по направлению, указанному в абзаце третьем пункта 2.1.1.12 настоящего Порядка, включая субсидии на увеличенное поголовье</w:t>
      </w:r>
      <w:proofErr w:type="gramEnd"/>
      <w:r w:rsidRPr="003073A3">
        <w:rPr>
          <w:rFonts w:ascii="Times New Roman" w:eastAsia="Calibri" w:hAnsi="Times New Roman" w:cs="Times New Roman"/>
          <w:sz w:val="12"/>
          <w:szCs w:val="12"/>
        </w:rPr>
        <w:t xml:space="preserve"> молочных коров);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lastRenderedPageBreak/>
        <w:t>осуществляют деятельность по производству коровьего молока (далее – молоко), за исключением участников отбора, с которыми министерство в предыдущем или текущем финансовом году заключило соглашение о реализации мероприятий по оздоровлению стада от лейкоза;</w:t>
      </w:r>
      <w:r w:rsidRPr="003073A3">
        <w:rPr>
          <w:rFonts w:ascii="Times New Roman" w:eastAsia="Calibri" w:hAnsi="Times New Roman" w:cs="Times New Roman"/>
          <w:sz w:val="12"/>
          <w:szCs w:val="12"/>
        </w:rPr>
        <w:cr/>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осуществляют деятельность на территории, признанной эпизоотическим очагом инфекционных заболеваний сельскохозяйственных животных (бруцеллез, туберкулез), в отношении которой введены ограничительные мероприятия (карантин);</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имеют в наличии поголовье крупного рогатого скота, учтенное в Федеральной государственной информационной системе в области ветеринарии (ФГИС «</w:t>
      </w:r>
      <w:proofErr w:type="spellStart"/>
      <w:r w:rsidRPr="003073A3">
        <w:rPr>
          <w:rFonts w:ascii="Times New Roman" w:eastAsia="Calibri" w:hAnsi="Times New Roman" w:cs="Times New Roman"/>
          <w:sz w:val="12"/>
          <w:szCs w:val="12"/>
        </w:rPr>
        <w:t>ВетИС</w:t>
      </w:r>
      <w:proofErr w:type="spellEnd"/>
      <w:r w:rsidRPr="003073A3">
        <w:rPr>
          <w:rFonts w:ascii="Times New Roman" w:eastAsia="Calibri" w:hAnsi="Times New Roman" w:cs="Times New Roman"/>
          <w:sz w:val="12"/>
          <w:szCs w:val="12"/>
        </w:rPr>
        <w:t>» компонент «</w:t>
      </w:r>
      <w:proofErr w:type="spellStart"/>
      <w:r w:rsidRPr="003073A3">
        <w:rPr>
          <w:rFonts w:ascii="Times New Roman" w:eastAsia="Calibri" w:hAnsi="Times New Roman" w:cs="Times New Roman"/>
          <w:sz w:val="12"/>
          <w:szCs w:val="12"/>
        </w:rPr>
        <w:t>Хорриот</w:t>
      </w:r>
      <w:proofErr w:type="spellEnd"/>
      <w:r w:rsidRPr="003073A3">
        <w:rPr>
          <w:rFonts w:ascii="Times New Roman" w:eastAsia="Calibri" w:hAnsi="Times New Roman" w:cs="Times New Roman"/>
          <w:sz w:val="12"/>
          <w:szCs w:val="12"/>
        </w:rPr>
        <w:t>»);</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используют доильное и (или) молочное оборудование, оборудование  для переработки молока (включая первичную переработку), отбора проб молока, молокомеры (пробоотборники), приобретенные в собственность (далее соответственно – оборудование, приобретение), за исключением оборудования, ранее бывшего в использовании, в целях производства, и (или) переработки участниками отбора молока на территории Самарской области, и (или) определения качественных показателей молока (если участник отбора обратился в орган местного самоуправления для</w:t>
      </w:r>
      <w:proofErr w:type="gramEnd"/>
      <w:r w:rsidRPr="003073A3">
        <w:rPr>
          <w:rFonts w:ascii="Times New Roman" w:eastAsia="Calibri" w:hAnsi="Times New Roman" w:cs="Times New Roman"/>
          <w:sz w:val="12"/>
          <w:szCs w:val="12"/>
        </w:rPr>
        <w:t xml:space="preserve"> предоставления субсидии по направлению, указанному в абзаце четвертом пункта 2.1.1.12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участник отбора обратился в орган местного самоуправления для предоставления субсидии по направлению, указанному в абзаце третьем пункта 2.1.1.12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В случае если участник отбора имел показатель средней молочной продуктивности коров за предыдущий финансовый год 9 000 килограммов молока и более из расчета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с последующим его увеличением до конца текущего финансового</w:t>
      </w:r>
      <w:proofErr w:type="gramEnd"/>
      <w:r w:rsidRPr="003073A3">
        <w:rPr>
          <w:rFonts w:ascii="Times New Roman" w:eastAsia="Calibri" w:hAnsi="Times New Roman" w:cs="Times New Roman"/>
          <w:sz w:val="12"/>
          <w:szCs w:val="12"/>
        </w:rPr>
        <w:t xml:space="preserve"> года до численности не ниже показателя по состоянию  на 1 января текущего финансового года.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Проверка участника отбора получателей субсидий на соответствие       требованиям, указанным в подпунктах «а», «б» настоящего пункта,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(при наличии технической возможности автоматической проверки).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Подтверждение </w:t>
      </w:r>
      <w:proofErr w:type="gramStart"/>
      <w:r w:rsidRPr="003073A3">
        <w:rPr>
          <w:rFonts w:ascii="Times New Roman" w:eastAsia="Calibri" w:hAnsi="Times New Roman" w:cs="Times New Roman"/>
          <w:sz w:val="12"/>
          <w:szCs w:val="12"/>
        </w:rPr>
        <w:t>соответствия участника отбора получателей субсидий</w:t>
      </w:r>
      <w:proofErr w:type="gramEnd"/>
      <w:r w:rsidRPr="003073A3">
        <w:rPr>
          <w:rFonts w:ascii="Times New Roman" w:eastAsia="Calibri" w:hAnsi="Times New Roman" w:cs="Times New Roman"/>
          <w:sz w:val="12"/>
          <w:szCs w:val="12"/>
        </w:rPr>
        <w:t xml:space="preserve"> требованиям, указанным в подпунктах «а», «б»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Соответствие требованию, указанному в подпункте «в» настоящего пункта, подтверждается документом, указанным в абзаце третьем 2.1.1.5, абзаце шестом пункта 2.1.1.14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Соответствие требованиям, указанным в абзацах втором, с четвертого по восьмой, одиннадцатом подпункта «г» настоящего пункта, подтверждается информацией, полученной в рамках деятельности органа местного самоуправления.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Соответствие требованиям, указанным в абзацах третьем, девятом, десятом, двенадцатом подпункта «г» настоящего пункта, подтверждается информацией, полученной органом местного самоуправления в рамках взаимодействия с органами государственной власти, государственной ветеринарной службой Самарской области.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2.1.1.4. </w:t>
      </w:r>
      <w:proofErr w:type="gramStart"/>
      <w:r w:rsidRPr="003073A3">
        <w:rPr>
          <w:rFonts w:ascii="Times New Roman" w:eastAsia="Calibri" w:hAnsi="Times New Roman" w:cs="Times New Roman"/>
          <w:sz w:val="12"/>
          <w:szCs w:val="12"/>
        </w:rPr>
        <w:t>Отбор получателей субсидий осуществляется органом местного самоуправления комиссионно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в системе «Электронный бюджет» в форме запроса предложений.</w:t>
      </w:r>
      <w:proofErr w:type="gramEnd"/>
      <w:r w:rsidRPr="003073A3">
        <w:rPr>
          <w:rFonts w:ascii="Times New Roman" w:eastAsia="Calibri" w:hAnsi="Times New Roman" w:cs="Times New Roman"/>
          <w:sz w:val="12"/>
          <w:szCs w:val="12"/>
        </w:rPr>
        <w:t xml:space="preserve"> Способ предоставления субсидии – возмещение затрат.</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Срок проведения отбора указывается в объявлении о проведении отбора, при этом дата </w:t>
      </w:r>
      <w:proofErr w:type="gramStart"/>
      <w:r w:rsidRPr="003073A3">
        <w:rPr>
          <w:rFonts w:ascii="Times New Roman" w:eastAsia="Calibri" w:hAnsi="Times New Roman" w:cs="Times New Roman"/>
          <w:sz w:val="12"/>
          <w:szCs w:val="12"/>
        </w:rPr>
        <w:t>окончания приема заявок участников отбора</w:t>
      </w:r>
      <w:proofErr w:type="gramEnd"/>
      <w:r w:rsidRPr="003073A3">
        <w:rPr>
          <w:rFonts w:ascii="Times New Roman" w:eastAsia="Calibri" w:hAnsi="Times New Roman" w:cs="Times New Roman"/>
          <w:sz w:val="12"/>
          <w:szCs w:val="12"/>
        </w:rPr>
        <w:t xml:space="preserve"> не может быть ранее 10-го календарного дня, следующего за днем размещения объявления о проведении отбора.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Объявление о проведении отбора в срок до дня начала приема заявок размещается на едином портале.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2.1.1.5.  </w:t>
      </w:r>
      <w:proofErr w:type="gramStart"/>
      <w:r w:rsidRPr="003073A3">
        <w:rPr>
          <w:rFonts w:ascii="Times New Roman" w:eastAsia="Calibri" w:hAnsi="Times New Roman" w:cs="Times New Roman"/>
          <w:sz w:val="12"/>
          <w:szCs w:val="12"/>
        </w:rPr>
        <w:t>В целях участия в отборе для получения субсидии участники отбора представляют в орган местного самоуправления заявку, формируемую в электронной форме посредством заполнения соответствующих экранных форм веб-интерфейса системы «Электронный бюджет» (далее – заявка) и представления в системе «Электронный бюджет» электронных копий следующих документов (документов на бумажном носителе, преобразованных в электронную форму путем сканирования) (далее – документы):</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расчета среднегодового поголовья молочных коров по форме согласно приложению 1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справки, содержащей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Федеральной налоговой службой или многофункциональным центром предоставления государственных и муниципальных услуг в Самарской области (далее – МФЦ) не </w:t>
      </w:r>
      <w:proofErr w:type="gramStart"/>
      <w:r w:rsidRPr="003073A3">
        <w:rPr>
          <w:rFonts w:ascii="Times New Roman" w:eastAsia="Calibri" w:hAnsi="Times New Roman" w:cs="Times New Roman"/>
          <w:sz w:val="12"/>
          <w:szCs w:val="12"/>
        </w:rPr>
        <w:t>позднее</w:t>
      </w:r>
      <w:proofErr w:type="gramEnd"/>
      <w:r w:rsidRPr="003073A3">
        <w:rPr>
          <w:rFonts w:ascii="Times New Roman" w:eastAsia="Calibri" w:hAnsi="Times New Roman" w:cs="Times New Roman"/>
          <w:sz w:val="12"/>
          <w:szCs w:val="12"/>
        </w:rPr>
        <w:t xml:space="preserve"> чем   за 30 дней до даты обращения участника отбора в орган местного самоуправления для получения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2.1.1.6. Участники отбора, являющиеся крестьянскими (фермерскими) хозяйствами, индивидуальными предпринимателями, понесшие затраты на производство молока, дополнительно к документам, указанным в пункте 2.1.1.5 настоящего Порядка, представляют следующие документы:</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справку-расчет для предоставления субсидии по форме согласно приложению 2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 о производственных показателях по форме согласно приложению 3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 xml:space="preserve">документы, подтверждающие фактически понесенные участником отбора затраты на производство в отчетном периоде молока, включая следующие документы: договоры на приобретение товаров, выполнение работ (оказание услуг); накладные, и (или) универсальные передаточные документы, и (или) товарные чеки, и (или) акты, подтверждающие приобретение товаров, выполнение работ (оказание услуг); платежные поручения и (или) кассовые чеки и (или) иные документы, не противоречащие действующему законодательству;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четвертом настоящего пункта, подтверждающие фактически понесенные затраты на заготовку кормов);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Участники отбора, осуществившие приобретение кормов, кормовых добавок для кормления молочных коров (далее – корма, кормовые добавки),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используемым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w:t>
      </w:r>
      <w:proofErr w:type="gramEnd"/>
      <w:r w:rsidRPr="003073A3">
        <w:rPr>
          <w:rFonts w:ascii="Times New Roman" w:eastAsia="Calibri" w:hAnsi="Times New Roman" w:cs="Times New Roman"/>
          <w:sz w:val="12"/>
          <w:szCs w:val="12"/>
        </w:rPr>
        <w:t xml:space="preserve"> – </w:t>
      </w:r>
      <w:proofErr w:type="gramStart"/>
      <w:r w:rsidRPr="003073A3">
        <w:rPr>
          <w:rFonts w:ascii="Times New Roman" w:eastAsia="Calibri" w:hAnsi="Times New Roman" w:cs="Times New Roman"/>
          <w:sz w:val="12"/>
          <w:szCs w:val="12"/>
        </w:rPr>
        <w:t xml:space="preserve">строительные материалы), в целях подтверждения фактически понесенных затрат на производство в отчетном периоде молока представляют документы, указанные в абзаце четвертом настоящего пункта, </w:t>
      </w:r>
      <w:r w:rsidRPr="003073A3">
        <w:rPr>
          <w:rFonts w:ascii="Times New Roman" w:eastAsia="Calibri" w:hAnsi="Times New Roman" w:cs="Times New Roman"/>
          <w:sz w:val="12"/>
          <w:szCs w:val="12"/>
        </w:rPr>
        <w:lastRenderedPageBreak/>
        <w:t xml:space="preserve">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w:t>
      </w:r>
      <w:proofErr w:type="spellStart"/>
      <w:r w:rsidRPr="003073A3">
        <w:rPr>
          <w:rFonts w:ascii="Times New Roman" w:eastAsia="Calibri" w:hAnsi="Times New Roman" w:cs="Times New Roman"/>
          <w:sz w:val="12"/>
          <w:szCs w:val="12"/>
        </w:rPr>
        <w:t>материа</w:t>
      </w:r>
      <w:proofErr w:type="spellEnd"/>
      <w:r w:rsidRPr="003073A3">
        <w:rPr>
          <w:rFonts w:ascii="Times New Roman" w:eastAsia="Calibri" w:hAnsi="Times New Roman" w:cs="Times New Roman"/>
          <w:sz w:val="12"/>
          <w:szCs w:val="12"/>
        </w:rPr>
        <w:t>-лов в отчетном периоде и (или) в течение периода, предшествующего отчетному периоду и не превышающего 9 месяцев.</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Участники отбора, осуществляющие заготовку кормов, в целях подтверждения фактически понесенных затрат на производство в отчетном периоде молока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2.1.1.7. Участники отбора, понесшие затраты на содержание молочных коров, дополнительно к документам, указанным в пункте 2.1.1.5 настоящего Порядка, представляют следующие документы:</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справку-расчет для предоставления субсидий по форме согласно приложению 4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 о производственных показателях по форме согласно приложению 5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документы, подтверждающие фактически понесенные участником от-бора затраты на содержание в отчетном периоде молочных коров, включая следующие документы: договоры на приобретение товаров, выполнение работ (оказание услуг); накладные, и (или) универсальные передаточные доку-менты, и (или) товарные чеки, и (или) акты, подтверждающие приобретение товаров, выполнение работ (оказание услуг); платежные поручения и (или) кассовые чеки и (или) иные документы, не противоречащие действующему законодательству;</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договор сельскохозяйственного страхования, осуществляемого с государственной поддержкой, заключенный участником отбора в предыдущем и (или) текущем финансовых годах в отношении поголовья крупного рогатого скота молочного направления со страховыми организациями, являющимися членами объединения страховщиков, в соответствии с Федеральным законом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договор сельскохозяйственного страхования) (представляется</w:t>
      </w:r>
      <w:proofErr w:type="gramEnd"/>
      <w:r w:rsidRPr="003073A3">
        <w:rPr>
          <w:rFonts w:ascii="Times New Roman" w:eastAsia="Calibri" w:hAnsi="Times New Roman" w:cs="Times New Roman"/>
          <w:sz w:val="12"/>
          <w:szCs w:val="12"/>
        </w:rPr>
        <w:t xml:space="preserve"> единовременно при первом обращении в текущем финансовом году) (если участник отбора обратился в орган местного самоуправления для получения субсидии на содержание молочных коров, размер которой определен с учетом коэффициента, указанного в абзаце девятом пункта 2.1.1.13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четвертом настоящего пункта, подтверждающие фактически понесенные затраты на заготовку кормов).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w:t>
      </w:r>
      <w:proofErr w:type="gramEnd"/>
      <w:r w:rsidRPr="003073A3">
        <w:rPr>
          <w:rFonts w:ascii="Times New Roman" w:eastAsia="Calibri" w:hAnsi="Times New Roman" w:cs="Times New Roman"/>
          <w:sz w:val="12"/>
          <w:szCs w:val="12"/>
        </w:rPr>
        <w:t xml:space="preserve"> частей, строительных материалов в отчетном периоде и (или) в течение периода, предшествующего отчетному периоду и не превышающего 9 месяцев.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Участники отбора, осуществившие заготовку кормов,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2.1.1.8. Участники отбора, понесшие затраты на приобретение оборудования, дополнительно к документам, указанным в пункте 2.1.1.5 настоящего Порядка, представляют следующие документы:</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 о производственных показателях по форме согласно приложению 5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справку-расчет для предоставления субсидий по форме согласно приложению 6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договор на приобретение оборудования;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товарную накладную и (или) универсальный передаточный документ, подтверждающий приобретение оборудования;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копию платежного поручения, подтверждающего оплату участником отбора приобретенного оборудования, заверенную кредитной организацией и участником отбора;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документ (паспорт, или инструкция по эксплуатации, или технический регламент), подтверждающий назначение к использованию приобретенного оборудования;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письмо, подтверждающее использование участником отбора приобретенного оборудования в целях производства молока, и (или) отбора проб произведенного участником отбора молока, и (или) переработки произведенного участником отбора молока на территории Самарской области, подписанное участником отбора.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2.1.1.9. </w:t>
      </w:r>
      <w:proofErr w:type="gramStart"/>
      <w:r w:rsidRPr="003073A3">
        <w:rPr>
          <w:rFonts w:ascii="Times New Roman" w:eastAsia="Calibri" w:hAnsi="Times New Roman" w:cs="Times New Roman"/>
          <w:sz w:val="12"/>
          <w:szCs w:val="12"/>
        </w:rPr>
        <w:t>Заявки участников отбора и представленные ими документы, указанные в пунктах 2.1.1.5 – 2.1.1.8 настоящего Порядка, рассматриваются и оцениваются органом местного самоуправления на предмет их соответствия установленным в объявлении о проведении отбора требованиям в срок, не превышающий 20 рабочих дней со дня подписания участником отбора предложения (заявки) с присвоением ему регистрационного номера в системе «Электронный бюджет».</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2.1.1.10. Заявки участников отбора, осуществляющих деятельность на       территории городского поселения, и представленные ими документы, указанные в пунктах 2.1.1.5 – 2.1.1.8 настоящего Порядка, рассматриваются и оцениваются органами местного самоуправления, территориально расположенными к участникам отбора в соответствии с приложением 7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2.1.1.11. </w:t>
      </w:r>
      <w:proofErr w:type="gramStart"/>
      <w:r w:rsidRPr="003073A3">
        <w:rPr>
          <w:rFonts w:ascii="Times New Roman" w:eastAsia="Calibri" w:hAnsi="Times New Roman" w:cs="Times New Roman"/>
          <w:sz w:val="12"/>
          <w:szCs w:val="12"/>
        </w:rPr>
        <w:t>Субсидия предоставляется участникам отбора, прошедшим отбор и включенным в протокол подведения итогов отбора получателей субсидий (далее – получатели), в случае отсутствия оснований для отказа в предоставлении субсидии в целях возмещения понесенных получателями затрат (за исключением затрат, ранее возмещенных в соответствии с действующим законодательством, а также затрат, понесенных за счет предоставленных грантов) на развитие молочного скотоводства Самарской области по направлениям, указанным в</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пункте</w:t>
      </w:r>
      <w:proofErr w:type="gramEnd"/>
      <w:r w:rsidRPr="003073A3">
        <w:rPr>
          <w:rFonts w:ascii="Times New Roman" w:eastAsia="Calibri" w:hAnsi="Times New Roman" w:cs="Times New Roman"/>
          <w:sz w:val="12"/>
          <w:szCs w:val="12"/>
        </w:rPr>
        <w:t xml:space="preserve"> 2.1.1.12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2.1.1.12. Субсидии предоставляются: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получателям, являющимся крестьянскими (фермерскими) хозяйствами, индивидуальными предпринимателями, на производство в IV квартале предыдущего и I – III кварталах текущего финансовых годов молока;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получателям на содержание в IV квартале предыдущего и I – III кварталах текущего финансовых годов молочных коров;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получателям на приобретение в предыдущем и (или) текущем финансовых годах оборудования.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2.1.1.13. Размер предоставляемых получателям субсидий: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 xml:space="preserve">на производство в IV квартале предыдущего и I – III кварталах текущего финансовых годов молока исчисляется как произведение ставки для расчета размера субсидии за 1 килограмм произведенного молока, утверждаемой органом местного самоуправления, и количества килограммов произведенного молока, указанного в справке о производственных показателях, представленной в соответствии с абзацем третьим пункта 2.1.1.6 настоящего Порядка;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на содержание в IV квартале предыдущего и I – III кварталах текущего финансовых годов молочных коров исчисляется как произведение ставки для расчета размера субсидии на содержание 1 молочной коровы в отчетном периоде, утверждаемой органом местного самоуправления, коэффициента (К) в зависимости от наличия или отсутствия у получателя действующего договора сельскохозяйственного страхования и количества молочных коров, которые содержались у получателя в течение всего</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 xml:space="preserve">срока отчетного периода, указанных в справке о производственных показателях, представленной в соответствии с абзацем третьим пункта 2.1.1.7 настоящего Порядка.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Размер предоставляемых получателям субсидий на приобретение в предыдущем и (или) текущем финансовых годах: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lastRenderedPageBreak/>
        <w:t xml:space="preserve">доильного и (или) молочного оборудования, оборудования для отбора проб молока, молокомеров (пробоотборников) не должен превышать 50 процентов от стоимости приобретенного оборудования, указанного в документах, представленных в соответствии с абзацами с четвертого по седьмой   пункта 2.1.1.8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оборудования для переработки молока (включая первичную переработку) не должен превышать 70 процентов от стоимости приобретенного оборудования, указанного в документах, представленных в соответствии с абзацами с четвертого по седьмой пункта 2.1.1.8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Ставки для расчетов размеров субсидий на производство молока, содержание молочных коров устанавливаются органом местного самоуправления дифференцированно в зависимости от показателя средней молочной продуктивности коров за предыдущий финансовый год из расчета на 1 молочную корову, но не выше ставок для расчетов размеров субсидий, указанных в приложении 8 к настоящему Порядку.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В случае предоставления субсидий на производство молока, содержание молочных коров получателям, которые начали осуществлять деятельность по производству молока после 1 января текущего финансового года, ставки для расчетов размеров субсидий на производство молока, содержание молочных коров устанавливаются на уровне, не превышающем минимальные ставки для расчетов размеров субсидий, указанные в приложении 8 к настоящему Порядку.</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Для получателя, который заключил в предыдущем и (или) текущем       финансовых годах договор сельскохозяйственного страхования,                           коэффициент (К) равен 1,1.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Для получателя, который не заключал в предыдущем и (или) текущем финансовых годах договор сельскохозяйственного страхования, коэффициент (К) равен 1,0.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В случае если получатель заключил договор сельскохозяйственного страхования в предыдущем финансовом году, коэффициент (К), равный 1,1, применяется, начиная с IV квартала предыдущего финансового года.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В случае если получатель заключил договор сельскохозяйственного страхования в текущем финансовом году, коэффициент (К), равный 1,1, применяется, начиная с отчетного периода, в котором заключен договор сельскохозяйственного страхования.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2.1.1.14. В случае увеличения ставки для расчета размера субсидии, указанной в абзацах втором, третьем пункта 2.1.1.13 настоящего Порядка, ранее предоставленная субсидия подлежит перерасчету.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В случае увеличения ставки для расчета размера субсидии получатель в срок, указанный в объявлении о проведении отбора, представляет в орган местного самоуправления заявку и следующие документы: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справку-перерасчет по форме согласно приложению 9 к настоящему       Порядку (если получателю осуществляется перерасчет субсидии на производство молока);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справку-перерасчет по форме согласно приложению 10 к настоящему Порядку (если получателю осуществляется перерасчет субсидии на содержание молочных коров);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документы, указанные в абзаце четвертом пункта 2.1.1.6 и (или) абзаце четвертом пункта 2.1.1.7 настоящего Порядка (в случае если сумма причитающейся субсидии с учетом перерасчета ранее предоставленной субсидии превышает объем фактически понесенных затрат на производство молока и (или) содержание молочных коров, ранее подтвержденных получателем);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справку, содержащую информацию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Федеральной налоговой службой или МФЦ не позднее, чем за 30 дней до даты обращения получателя в орган местного самоуправления для получения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2.1.1.15. Размер субсидии, предоставляемой получателю на производство молока, содержание молочных коров, не должен превышать 99,99 % от размера фактически понесенных получателем затрат (без учета налога на добавленную стоимость) на производство молока, содержание молочных коров и размер лимитов бюджетных обязательств по предоставлению субсидий, доведенных в установленном порядке органу местного самоуправления.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2.1.1.16. Указанные в пункте 2.1.1.14 настоящего Порядка заявка и документы рассматриваются и оцениваются органом местного самоуправления на предмет их соответствия установленным в объявлении о проведении отбора требованиям в срок, не превышающий 20 рабочих дней со дня подписания получателем предложения (заявки) с присвоением ему регистрационного номера в системе «Электронный бюджет».</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2.1.1.17. В случае если размер предоставляемой получателю субсидии,     указанный им в справке-расчете, справке-перерасчете по соответствующей форме, превышает нераспределенный размер субсидии, орган местного самоуправления информирует получателя (с учетом очередности регистрации заявок в системе «Электронный бюджет») об имеющемся остатке средств посредством телефонной связи. В случае согласия получателя на получение оставшегося нераспределенного размера субсидии, оформленного в письменном виде, ему распределяется весь оставшийся нераспределенный размер субсидии без изменения заявки, прилагаемых документов и значения результата предоставления субсидии. Данное письменное согласие представляется получателем в орган местного самоуправления заказным письмом или посредством электронной почты в срок, указанный в пунктах 2.1.1.9, 2.1.1.16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2.1.1.18. Основаниями для отказа в предоставлении получателю субсидии являются: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несоответствие представленных получателем субсидии документов требованиям, указанным в объявлении о проведении отбора, или непредставление (представление не в полном объеме) указанных документов;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установление факта недостоверности представленной получателем субсидии информации;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отсутствие или использование органом местного самоуправления в полном объеме лимитов бюджетных обязательств по предоставлению субсидий, доведенных в установленном порядке органу местного самоуправления;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превышение суммы субсидии, указанной получателем в справке-расчете, справке-перерасчете по соответствующей форме, над остатком объема лимитов бюджетных обязательств по предоставлению субсидий, доведенных в установленном порядке органу местного самоуправления (с учетом порядка регистрации заявок, в системе «Электронный бюджет»), за исключением случая, указанного в пункте 2.1.1.17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2.1.1.19. Орган местного самоуправления в целях предоставления субсидий осуществляет: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информирование получателей с целью заключения соглашения о предоставлении субсидий (далее – соглашение) не позднее 3 рабочих дней со дня принятия решения о предоставлении получателю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заключение соглашения (единовременно при первом обращении получателя в текущем финансовом году) в течение 7 рабочих дней со дня принятия решения о предоставлении получателю субсидии, дополнительного соглашения к соглашению, в том числе дополнительного соглашения о расторжении соглашения (при необходимости), подготавливаемых (формируемых) с соблюдением требований о защите государственной тайны, в системе «Электронный бюджет» в соответствии с типовой формой, утвержденной управлением финансами администрации</w:t>
      </w:r>
      <w:proofErr w:type="gramEnd"/>
      <w:r w:rsidRPr="003073A3">
        <w:rPr>
          <w:rFonts w:ascii="Times New Roman" w:eastAsia="Calibri" w:hAnsi="Times New Roman" w:cs="Times New Roman"/>
          <w:sz w:val="12"/>
          <w:szCs w:val="12"/>
        </w:rPr>
        <w:t xml:space="preserve"> муниципального района Сергиевский.</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обязательстве</w:t>
      </w:r>
      <w:proofErr w:type="gramEnd"/>
      <w:r w:rsidRPr="003073A3">
        <w:rPr>
          <w:rFonts w:ascii="Times New Roman" w:eastAsia="Calibri" w:hAnsi="Times New Roman" w:cs="Times New Roman"/>
          <w:sz w:val="12"/>
          <w:szCs w:val="12"/>
        </w:rPr>
        <w:t xml:space="preserve"> с указанием стороны в соглашении иного лица, являющегося правопреемником.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2.1.1.20. Условия признания получателя субсидии, </w:t>
      </w:r>
      <w:proofErr w:type="gramStart"/>
      <w:r w:rsidRPr="003073A3">
        <w:rPr>
          <w:rFonts w:ascii="Times New Roman" w:eastAsia="Calibri" w:hAnsi="Times New Roman" w:cs="Times New Roman"/>
          <w:sz w:val="12"/>
          <w:szCs w:val="12"/>
        </w:rPr>
        <w:t>уклонившимся</w:t>
      </w:r>
      <w:proofErr w:type="gramEnd"/>
      <w:r w:rsidRPr="003073A3">
        <w:rPr>
          <w:rFonts w:ascii="Times New Roman" w:eastAsia="Calibri" w:hAnsi="Times New Roman" w:cs="Times New Roman"/>
          <w:sz w:val="12"/>
          <w:szCs w:val="12"/>
        </w:rPr>
        <w:t xml:space="preserve"> от заключения соглашения: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соглашение подписано ненадлежащим лицом;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получатель субсидии не подписал соглашение в течение указанного в объявлении о проведении </w:t>
      </w:r>
      <w:proofErr w:type="gramStart"/>
      <w:r w:rsidRPr="003073A3">
        <w:rPr>
          <w:rFonts w:ascii="Times New Roman" w:eastAsia="Calibri" w:hAnsi="Times New Roman" w:cs="Times New Roman"/>
          <w:sz w:val="12"/>
          <w:szCs w:val="12"/>
        </w:rPr>
        <w:t>отбора получателей субсидий количества рабочих дней</w:t>
      </w:r>
      <w:proofErr w:type="gramEnd"/>
      <w:r w:rsidRPr="003073A3">
        <w:rPr>
          <w:rFonts w:ascii="Times New Roman" w:eastAsia="Calibri" w:hAnsi="Times New Roman" w:cs="Times New Roman"/>
          <w:sz w:val="12"/>
          <w:szCs w:val="12"/>
        </w:rPr>
        <w:t xml:space="preserve"> со дня определения победителей отбора получателей субсидий и не направил возражения по проекту соглашения;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получатель субсидии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2.1.1.21. Внесение изменений в соглашение осуществляется по инициативе органа местного самоуправления и (или) получателя путем заключения дополнительного соглашения к соглашению, которое является его неотъемлемой частью, на основании уведомления одной из сторон, направленного заказным письмом или посредством электронной почты.</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2.1.1.22. Условия заключения дополнительного соглашения: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уменьшение органу местного самоуправления ранее доведенных лимитов бюджетных обязательств, приводящее к невозможности предоставления субсидии в размере, определенном в соглашении;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изменение реквизитов любой из сторон;</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исправление технической ошибки.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Дополнительное соглашение заключается в течение 7 рабочих дней со дня получения уведомления одной из сторон.</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2.1.1.23. Расторжение соглашения осуществляется органом местного самоуправления в одностороннем порядке в следующих случаях:</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наступление событий, указанных в абзаце шестом пункта 2.1.1.19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нарушение получателем условий и порядка предоставления субсидии, установленных настоящим Порядком;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недостижение получателем результатов предоставления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2.1.1.24.  При недостижении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 в течение 7 рабочих дней заключается дополнительное соглашение о расторжении соглашения. Соглашение может быть расторгнуто по иным условиям при достижении согласия сторон, выраженного в уведомлении одной из сторон, направленном заказным письмом либо посредством электронной почты, в те же сроки.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2.1.1.25. Перечисление субсидии получателю, заключившему с органом местного самоуправления соглашение, осуществляется не позднее 10-го рабочего дня со дня принятия решения о предоставлении субсидии на счет, открытый получателю в учреждениях Центрального банка Российской Федерации или кредитных организациях и указанный в соглашении.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2.1.1.26. После получения субсидий получатели должны соблюдать следующие условия их предоставления: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исполнение соглашения, дополнительного соглашения к соглашению, в том числе дополнительного соглашения о расторжении соглашения (при необходимости);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представление получателем в орган местного самоуправления муниципального района Сергиевский Самарской области, на территории которого осуществляет деятельность, отчета о финансово-экономическом состоянии товаропроизводителей агропромышленного комплекса – получателей субсидий по форме, утвержденной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муниципальных районов в  Самарской области данный отчет представляется получателем в орган местного самоуправления</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Самарской области, данный отчет представляется в орган местного самоуправления согласно приложению 7 к настоящему Порядку, в случае если место нахождения получателя за территорией Самарской области, получатель представляет копию данного отчета, заверенную подписью и печатью (при наличии), в министерство);</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использование получателем приобретенного оборудования в целях производства, и (или) переработки получателем молока на территории Самарской области, и (или) определения качественных показателей молока не менее трех лет, следующих за годом получения субсидии (если получателю предоставлена субсидия на приобретение оборудования);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достижение результата предоставления субсидии, указанного в  пункте 2.1.1.28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достижение численности поголовья молочных коров по состоянию на последний день текущего финансового года не ниже показателя по состоянию на 1 января текущего финансового года (если получатель осуществлял производство молока до 1 января текущего финансового года и не увеличил поголовье молочных коров в текущем финансовом году);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достижение численности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(если получатель осуществлял производство молока до 1 января текущего финансового года, увеличил поголовье молочных коров в текущем финансовом году и ему предоставлена субсидия по направлению, указанному в абзаце третьем пункта</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2.1.1.12 настоящего Порядка, включая субсидии на увеличенное поголовье молочных коров).</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достижение численности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по результатам которого получателю в текущем финансовом году впервые предоставлена субсидия (если получатель начал осуществлять производство молока после 1 января текущего финансового </w:t>
      </w:r>
      <w:proofErr w:type="gramStart"/>
      <w:r w:rsidRPr="003073A3">
        <w:rPr>
          <w:rFonts w:ascii="Times New Roman" w:eastAsia="Calibri" w:hAnsi="Times New Roman" w:cs="Times New Roman"/>
          <w:sz w:val="12"/>
          <w:szCs w:val="12"/>
        </w:rPr>
        <w:t>года</w:t>
      </w:r>
      <w:proofErr w:type="gramEnd"/>
      <w:r w:rsidRPr="003073A3">
        <w:rPr>
          <w:rFonts w:ascii="Times New Roman" w:eastAsia="Calibri" w:hAnsi="Times New Roman" w:cs="Times New Roman"/>
          <w:sz w:val="12"/>
          <w:szCs w:val="12"/>
        </w:rPr>
        <w:t xml:space="preserve"> и не увеличил поголовье молочных коров);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достижение численности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(если получатель начал осуществлять производство молока после 1 января текущего финансового года, увеличил поголовье молочных коров в текущем финансовом году и ему предоставлена субсидия по направлению, указанному в абзаце третьем</w:t>
      </w:r>
      <w:proofErr w:type="gramEnd"/>
      <w:r w:rsidRPr="003073A3">
        <w:rPr>
          <w:rFonts w:ascii="Times New Roman" w:eastAsia="Calibri" w:hAnsi="Times New Roman" w:cs="Times New Roman"/>
          <w:sz w:val="12"/>
          <w:szCs w:val="12"/>
        </w:rPr>
        <w:t xml:space="preserve"> пункта 2.1.1.12 настоящего Порядка, включая субсидии на увеличенное поголовье молочных коров).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2.1.1.27. После получения субсидий получатели обязаны представлять в      орган местного самоуправления: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в срок до 1 февраля очередного финансового года отчетность о достижении значений результатов предоставления субсидии по форме, определенной типовой формой соглашения, утвержденной управлением финансами администрации муниципального района Сергиевский;</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lastRenderedPageBreak/>
        <w:t xml:space="preserve">ежегодно в течение трех лет, следующих за годом предоставления                            получателям субсидии, в срок до 1 февраля очередного финансового года письма, подтверждающего использование приобретенного оборудования в целях производства, и (или) переработки получателем молока на территории Самарской области, и (или) определения качественных показателей молока, подписанные получателями (если получателю предоставлена субсидия по направлению, указанному в абзаце четвертом пункта 2.1.1.12 настоящего Порядка).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Орган местного самоуправления осуществляет проверку и принятие отчетности, указанной в абзаце втором настоящего пункта, в срок, не превышающий 30 рабочих дней, следующих за днем ее предоставления в орган местного самоуправления.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2.1.1.28. Результатом предоставления получателю субсидии является следующее: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произведено молока от молочных коров в текущем финансовом году в объеме не ниже показателя предыдущего финансового года (если получатель осуществлял производство молока до 1 января текущего финансового года) (в случае если получатель имел показатель средней молочной продуктивности коров в предыдущем финансовом году 9 000 килограммов молока и более из расчета на 1 молочную корову, допускается снижение объема производства молока от</w:t>
      </w:r>
      <w:proofErr w:type="gramEnd"/>
      <w:r w:rsidRPr="003073A3">
        <w:rPr>
          <w:rFonts w:ascii="Times New Roman" w:eastAsia="Calibri" w:hAnsi="Times New Roman" w:cs="Times New Roman"/>
          <w:sz w:val="12"/>
          <w:szCs w:val="12"/>
        </w:rPr>
        <w:t xml:space="preserve"> молочных коров в текущем финансовом году не более</w:t>
      </w:r>
      <w:proofErr w:type="gramStart"/>
      <w:r w:rsidRPr="003073A3">
        <w:rPr>
          <w:rFonts w:ascii="Times New Roman" w:eastAsia="Calibri" w:hAnsi="Times New Roman" w:cs="Times New Roman"/>
          <w:sz w:val="12"/>
          <w:szCs w:val="12"/>
        </w:rPr>
        <w:t>,</w:t>
      </w:r>
      <w:proofErr w:type="gramEnd"/>
      <w:r w:rsidRPr="003073A3">
        <w:rPr>
          <w:rFonts w:ascii="Times New Roman" w:eastAsia="Calibri" w:hAnsi="Times New Roman" w:cs="Times New Roman"/>
          <w:sz w:val="12"/>
          <w:szCs w:val="12"/>
        </w:rPr>
        <w:t xml:space="preserve"> чем на 8 процентов по отношению к показателю предыдущего финансового года, в случае если получатель имел показатель средней молочной продуктивности коров в предыдущем финансовом году от 7 500 до 9 000 килограммов молока из расчета на 1 молочную корову, допускается снижение объема производства молока от молочных коров в текущем финансовом году не более чем на 5 процентов по отношению к показателю предыдущего финансового года);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произведено молока от молочных коров в текущем финансовом году (если получатель начал осуществлять производство молока после 1 января текущего финансового года).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Типом результата предоставления субсидии, определенным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27.04.2024 № 53н, является производство (реализация) продукции.</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Мониторинг в отношении получателей, являющихся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проводится один раз в год.</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2.1.1.29. В случае если получателем </w:t>
      </w:r>
      <w:proofErr w:type="gramStart"/>
      <w:r w:rsidRPr="003073A3">
        <w:rPr>
          <w:rFonts w:ascii="Times New Roman" w:eastAsia="Calibri" w:hAnsi="Times New Roman" w:cs="Times New Roman"/>
          <w:sz w:val="12"/>
          <w:szCs w:val="12"/>
        </w:rPr>
        <w:t>не достигнут результат</w:t>
      </w:r>
      <w:proofErr w:type="gramEnd"/>
      <w:r w:rsidRPr="003073A3">
        <w:rPr>
          <w:rFonts w:ascii="Times New Roman" w:eastAsia="Calibri" w:hAnsi="Times New Roman" w:cs="Times New Roman"/>
          <w:sz w:val="12"/>
          <w:szCs w:val="12"/>
        </w:rPr>
        <w:t xml:space="preserve"> предоставления субсидии, субсидия подлежит возврату в местный бюджет в порядке, установленном пунктом 2.1.1.32 настоящего Порядка, в объеме, рассчитанном по формуле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3073A3">
        <w:rPr>
          <w:rFonts w:ascii="Times New Roman" w:eastAsia="Calibri" w:hAnsi="Times New Roman" w:cs="Times New Roman"/>
          <w:sz w:val="12"/>
          <w:szCs w:val="12"/>
        </w:rPr>
        <w:t>V</w:t>
      </w:r>
      <w:proofErr w:type="gramEnd"/>
      <w:r w:rsidRPr="003073A3">
        <w:rPr>
          <w:rFonts w:ascii="Times New Roman" w:eastAsia="Calibri" w:hAnsi="Times New Roman" w:cs="Times New Roman"/>
          <w:sz w:val="12"/>
          <w:szCs w:val="12"/>
        </w:rPr>
        <w:t>возврата</w:t>
      </w:r>
      <w:proofErr w:type="spellEnd"/>
      <w:r w:rsidRPr="003073A3">
        <w:rPr>
          <w:rFonts w:ascii="Times New Roman" w:eastAsia="Calibri" w:hAnsi="Times New Roman" w:cs="Times New Roman"/>
          <w:sz w:val="12"/>
          <w:szCs w:val="12"/>
        </w:rPr>
        <w:t xml:space="preserve"> = </w:t>
      </w:r>
      <w:proofErr w:type="spellStart"/>
      <w:r w:rsidRPr="003073A3">
        <w:rPr>
          <w:rFonts w:ascii="Times New Roman" w:eastAsia="Calibri" w:hAnsi="Times New Roman" w:cs="Times New Roman"/>
          <w:sz w:val="12"/>
          <w:szCs w:val="12"/>
        </w:rPr>
        <w:t>Vсубсидии</w:t>
      </w:r>
      <w:proofErr w:type="spellEnd"/>
      <w:r w:rsidRPr="003073A3">
        <w:rPr>
          <w:rFonts w:ascii="Times New Roman" w:eastAsia="Calibri" w:hAnsi="Times New Roman" w:cs="Times New Roman"/>
          <w:sz w:val="12"/>
          <w:szCs w:val="12"/>
        </w:rPr>
        <w:t xml:space="preserve"> x k,</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где </w:t>
      </w:r>
      <w:proofErr w:type="spellStart"/>
      <w:proofErr w:type="gramStart"/>
      <w:r w:rsidRPr="003073A3">
        <w:rPr>
          <w:rFonts w:ascii="Times New Roman" w:eastAsia="Calibri" w:hAnsi="Times New Roman" w:cs="Times New Roman"/>
          <w:sz w:val="12"/>
          <w:szCs w:val="12"/>
        </w:rPr>
        <w:t>V</w:t>
      </w:r>
      <w:proofErr w:type="gramEnd"/>
      <w:r w:rsidRPr="003073A3">
        <w:rPr>
          <w:rFonts w:ascii="Times New Roman" w:eastAsia="Calibri" w:hAnsi="Times New Roman" w:cs="Times New Roman"/>
          <w:sz w:val="12"/>
          <w:szCs w:val="12"/>
        </w:rPr>
        <w:t>субсидии</w:t>
      </w:r>
      <w:proofErr w:type="spellEnd"/>
      <w:r w:rsidRPr="003073A3">
        <w:rPr>
          <w:rFonts w:ascii="Times New Roman" w:eastAsia="Calibri" w:hAnsi="Times New Roman" w:cs="Times New Roman"/>
          <w:sz w:val="12"/>
          <w:szCs w:val="12"/>
        </w:rPr>
        <w:t xml:space="preserve"> – размер субсидии, полученной получателем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k – коэффициент возврата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Коэффициент возврата субсидии рассчитывается по формуле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k = 1 – T / S,</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где T – фактически достигнутое значение результата предоставления субсидии на дату, указанную в соглашении;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S – значение результата предоставления субсидии, установленное </w:t>
      </w:r>
      <w:proofErr w:type="gramStart"/>
      <w:r w:rsidRPr="003073A3">
        <w:rPr>
          <w:rFonts w:ascii="Times New Roman" w:eastAsia="Calibri" w:hAnsi="Times New Roman" w:cs="Times New Roman"/>
          <w:sz w:val="12"/>
          <w:szCs w:val="12"/>
        </w:rPr>
        <w:t>со-</w:t>
      </w:r>
      <w:proofErr w:type="spellStart"/>
      <w:r w:rsidRPr="003073A3">
        <w:rPr>
          <w:rFonts w:ascii="Times New Roman" w:eastAsia="Calibri" w:hAnsi="Times New Roman" w:cs="Times New Roman"/>
          <w:sz w:val="12"/>
          <w:szCs w:val="12"/>
        </w:rPr>
        <w:t>глашением</w:t>
      </w:r>
      <w:proofErr w:type="spellEnd"/>
      <w:proofErr w:type="gramEnd"/>
      <w:r w:rsidRPr="003073A3">
        <w:rPr>
          <w:rFonts w:ascii="Times New Roman" w:eastAsia="Calibri" w:hAnsi="Times New Roman" w:cs="Times New Roman"/>
          <w:sz w:val="12"/>
          <w:szCs w:val="12"/>
        </w:rPr>
        <w:t xml:space="preserve">.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2.1.1.30. В случае если получателем нарушены условия, предусмотренные абзацами с шестого по девятый пункта 2.1.1.26 настоящего Порядка, субсидия подлежит возврату </w:t>
      </w:r>
      <w:proofErr w:type="gramStart"/>
      <w:r w:rsidRPr="003073A3">
        <w:rPr>
          <w:rFonts w:ascii="Times New Roman" w:eastAsia="Calibri" w:hAnsi="Times New Roman" w:cs="Times New Roman"/>
          <w:sz w:val="12"/>
          <w:szCs w:val="12"/>
        </w:rPr>
        <w:t>в</w:t>
      </w:r>
      <w:proofErr w:type="gramEnd"/>
      <w:r w:rsidRPr="003073A3">
        <w:rPr>
          <w:rFonts w:ascii="Times New Roman" w:eastAsia="Calibri" w:hAnsi="Times New Roman" w:cs="Times New Roman"/>
          <w:sz w:val="12"/>
          <w:szCs w:val="12"/>
        </w:rPr>
        <w:t xml:space="preserve"> </w:t>
      </w:r>
      <w:proofErr w:type="gramStart"/>
      <w:r w:rsidRPr="003073A3">
        <w:rPr>
          <w:rFonts w:ascii="Times New Roman" w:eastAsia="Calibri" w:hAnsi="Times New Roman" w:cs="Times New Roman"/>
          <w:sz w:val="12"/>
          <w:szCs w:val="12"/>
        </w:rPr>
        <w:t>местный</w:t>
      </w:r>
      <w:proofErr w:type="gramEnd"/>
      <w:r w:rsidRPr="003073A3">
        <w:rPr>
          <w:rFonts w:ascii="Times New Roman" w:eastAsia="Calibri" w:hAnsi="Times New Roman" w:cs="Times New Roman"/>
          <w:sz w:val="12"/>
          <w:szCs w:val="12"/>
        </w:rPr>
        <w:t xml:space="preserve"> бюджет, в порядке, установленном пунктом 2.1.1.32 настоящего Порядка, в объеме, рассчитанном по формуле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3073A3">
        <w:rPr>
          <w:rFonts w:ascii="Times New Roman" w:eastAsia="Calibri" w:hAnsi="Times New Roman" w:cs="Times New Roman"/>
          <w:sz w:val="12"/>
          <w:szCs w:val="12"/>
        </w:rPr>
        <w:t>V</w:t>
      </w:r>
      <w:proofErr w:type="gramEnd"/>
      <w:r w:rsidRPr="003073A3">
        <w:rPr>
          <w:rFonts w:ascii="Times New Roman" w:eastAsia="Calibri" w:hAnsi="Times New Roman" w:cs="Times New Roman"/>
          <w:sz w:val="12"/>
          <w:szCs w:val="12"/>
        </w:rPr>
        <w:t>возврата</w:t>
      </w:r>
      <w:proofErr w:type="spellEnd"/>
      <w:r w:rsidRPr="003073A3">
        <w:rPr>
          <w:rFonts w:ascii="Times New Roman" w:eastAsia="Calibri" w:hAnsi="Times New Roman" w:cs="Times New Roman"/>
          <w:sz w:val="12"/>
          <w:szCs w:val="12"/>
        </w:rPr>
        <w:t xml:space="preserve"> = </w:t>
      </w:r>
      <w:proofErr w:type="spellStart"/>
      <w:r w:rsidRPr="003073A3">
        <w:rPr>
          <w:rFonts w:ascii="Times New Roman" w:eastAsia="Calibri" w:hAnsi="Times New Roman" w:cs="Times New Roman"/>
          <w:sz w:val="12"/>
          <w:szCs w:val="12"/>
        </w:rPr>
        <w:t>Vсубсидии</w:t>
      </w:r>
      <w:proofErr w:type="spellEnd"/>
      <w:r w:rsidRPr="003073A3">
        <w:rPr>
          <w:rFonts w:ascii="Times New Roman" w:eastAsia="Calibri" w:hAnsi="Times New Roman" w:cs="Times New Roman"/>
          <w:sz w:val="12"/>
          <w:szCs w:val="12"/>
        </w:rPr>
        <w:t xml:space="preserve"> x k,</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где </w:t>
      </w:r>
      <w:proofErr w:type="spellStart"/>
      <w:proofErr w:type="gramStart"/>
      <w:r w:rsidRPr="003073A3">
        <w:rPr>
          <w:rFonts w:ascii="Times New Roman" w:eastAsia="Calibri" w:hAnsi="Times New Roman" w:cs="Times New Roman"/>
          <w:sz w:val="12"/>
          <w:szCs w:val="12"/>
        </w:rPr>
        <w:t>V</w:t>
      </w:r>
      <w:proofErr w:type="gramEnd"/>
      <w:r w:rsidRPr="003073A3">
        <w:rPr>
          <w:rFonts w:ascii="Times New Roman" w:eastAsia="Calibri" w:hAnsi="Times New Roman" w:cs="Times New Roman"/>
          <w:sz w:val="12"/>
          <w:szCs w:val="12"/>
        </w:rPr>
        <w:t>субсидии</w:t>
      </w:r>
      <w:proofErr w:type="spellEnd"/>
      <w:r w:rsidRPr="003073A3">
        <w:rPr>
          <w:rFonts w:ascii="Times New Roman" w:eastAsia="Calibri" w:hAnsi="Times New Roman" w:cs="Times New Roman"/>
          <w:sz w:val="12"/>
          <w:szCs w:val="12"/>
        </w:rPr>
        <w:t xml:space="preserve"> – размер субсидии, полученной получателем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k – коэффициент возврата субсидии.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Коэффициент возврата субсидии рассчитывается по формуле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k = 1 – T / S,</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где T – фактически достигнутое значение условия предоставления субсидии на дату, указанную в соглашении;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S – значение условия предоставления субсидии, установленное соглашением.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2.1.1.31. Основанием для освобождения от применения мер ответственности, предусмотренных пунктами 2.1.1.29, 2.1.1.30 настоящего Порядка, являются: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документально подтвержденное наступление обстоятельств непреодолимой силы, то есть чрезвычайных и непредотвратимых при данных условиях обстоятельств, препятствующих исполнению соответствующих обязательств;</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реализация в текущем финансовом году мероприятий по оздоровлению стада от лейкоза, в соответствии с соглашением, заключенным в предыдущем или текущем финансовом году между получателем и министерством (в отношении условия предоставления субсидий, предусмотренного абзацем шестым пункта 2.1.1.26 настоящего Порядка, и результата предоставления субсидий, предусмотренного абзацем вторым пункта 2.1.1.28 настоящего Порядка).</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2.1.1.32. </w:t>
      </w:r>
      <w:proofErr w:type="gramStart"/>
      <w:r w:rsidRPr="003073A3">
        <w:rPr>
          <w:rFonts w:ascii="Times New Roman" w:eastAsia="Calibri" w:hAnsi="Times New Roman" w:cs="Times New Roman"/>
          <w:sz w:val="12"/>
          <w:szCs w:val="12"/>
        </w:rPr>
        <w:t>В случае нарушения получателем условий, предусмотренных пунктом 2.1.1.26 настоящего Порядка (за исключением условия, предусмотренного абзацем третьим пункта 2.1.1.26 настоящего Порядка, обязательства по предоставлению отчетности, писем, предусмотренных пунктом 2.1.1.27 настоящего Порядка, ответственность за неисполнение которых предусмотрена пунктом 2.1.1.38 настоящего Порядка), и порядка предоставления субсидий получатель обязан в течение 30 дней со дня получения письменного требования органа местного самоуправления о возврате субсидии</w:t>
      </w:r>
      <w:proofErr w:type="gramEnd"/>
      <w:r w:rsidRPr="003073A3">
        <w:rPr>
          <w:rFonts w:ascii="Times New Roman" w:eastAsia="Calibri" w:hAnsi="Times New Roman" w:cs="Times New Roman"/>
          <w:sz w:val="12"/>
          <w:szCs w:val="12"/>
        </w:rPr>
        <w:t xml:space="preserve"> или ее части возвратить в доход местного бюджета предоставленную субсидию или ее часть, полученную неправомерно.</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В случае если субсидия или ее часть не возвращены в установленный срок, они взыскиваются в доход местного бюджета в порядке, установленном действующим законодательством.</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2.1.1.33. </w:t>
      </w:r>
      <w:proofErr w:type="gramStart"/>
      <w:r w:rsidRPr="003073A3">
        <w:rPr>
          <w:rFonts w:ascii="Times New Roman" w:eastAsia="Calibri" w:hAnsi="Times New Roman" w:cs="Times New Roman"/>
          <w:sz w:val="12"/>
          <w:szCs w:val="12"/>
        </w:rPr>
        <w:t>В случае если получателем не достигнуто значение показателя, установленное соглашением о реализации мероприятий по оздоровлению стада от лейкоза, заключенным между министерством и получателем в предыдущем или текущем финансовом году, получателем осуществляется возврат субсидий, ранее предоставленных министерством в период действия соглашения о реализации мероприятий по оздоровлению стада от лейкоза, рассчитанных в соответствии с пунктом 2.1.1.29 настоящего Порядка, в порядке, установленном пунктом</w:t>
      </w:r>
      <w:proofErr w:type="gramEnd"/>
      <w:r w:rsidRPr="003073A3">
        <w:rPr>
          <w:rFonts w:ascii="Times New Roman" w:eastAsia="Calibri" w:hAnsi="Times New Roman" w:cs="Times New Roman"/>
          <w:sz w:val="12"/>
          <w:szCs w:val="12"/>
        </w:rPr>
        <w:t xml:space="preserve"> 2.1.1.32 настоящего Порядка.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2.1.1.34. Ответственность за полноту и достоверность информации,       содержащейся в заявке, и документах, представленных получателем субсидии в соответствии с пунктами 2.1.1.5 – 2.1.1.8, 2.1.1.14, 2.1.1.27 настоящего  Порядка, а также за своевременность их представления несет получатель субсидии в соответствии с законодательством Российской Федерации.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2.1.1.35. В случае выявления в ходе проверок, проводимых уполномоченными органами, недостоверных сведений в документах, представленных     в соответствии с пунктами 2.1.1.5 – 2.1.1.8, 2.1.1.14, 2.1.1.27 настоящего Порядка, а также фактов неправомерного получения субсидии субсидия подлежит возврату в местный бюджет в полном объеме.</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2.1.1.36. Орган местного самоуправления осуществляет в отношении получателей субсидий проверку соблюдения условий и порядка предоставления субсидий, в том числе в части достижения результатов их предоставления.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Органы государственного финансового контроля при осуществлении государственного финансового контроля проводят в отношении получателей субсидий проверку соблюдения условий и порядка предоставления субсидий, в том числе в части достижения результатов их предоставления.</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lastRenderedPageBreak/>
        <w:t xml:space="preserve">2.1.1.37. </w:t>
      </w:r>
      <w:proofErr w:type="gramStart"/>
      <w:r w:rsidRPr="003073A3">
        <w:rPr>
          <w:rFonts w:ascii="Times New Roman" w:eastAsia="Calibri" w:hAnsi="Times New Roman" w:cs="Times New Roman"/>
          <w:sz w:val="12"/>
          <w:szCs w:val="12"/>
        </w:rPr>
        <w:t xml:space="preserve">Орган местного самоуправления не реже одного раза в год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roofErr w:type="gramEnd"/>
    </w:p>
    <w:p w:rsidR="0016718E" w:rsidRPr="0016718E"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2.1.1.38. </w:t>
      </w:r>
      <w:proofErr w:type="gramStart"/>
      <w:r w:rsidRPr="003073A3">
        <w:rPr>
          <w:rFonts w:ascii="Times New Roman" w:eastAsia="Calibri" w:hAnsi="Times New Roman" w:cs="Times New Roman"/>
          <w:sz w:val="12"/>
          <w:szCs w:val="12"/>
        </w:rPr>
        <w:t>В случае непредставления получателем субсидии отчетности, писем, предусмотренных пунктом 2.1.1.27 настоящего Порядка, в установленные соглашением сроки, абзацем третьим пункта 2.1.1.26 настоящего Порядка в сроки, установленные министерством, к получателю субсидии применяются штрафные санкции в размере 0,01 % от суммы субсидии за каждый день просрочки с первого дня, следующего за плановой датой предоставления отчетности, писем, до дня фактического предоставления отчетности, писем.</w:t>
      </w:r>
      <w:proofErr w:type="gramEnd"/>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№1</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r w:rsidRPr="003073A3">
        <w:rPr>
          <w:rFonts w:ascii="Times New Roman" w:eastAsia="Calibri" w:hAnsi="Times New Roman" w:cs="Times New Roman"/>
          <w:sz w:val="12"/>
          <w:szCs w:val="12"/>
        </w:rPr>
        <w:t>Расчет</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r w:rsidRPr="003073A3">
        <w:rPr>
          <w:rFonts w:ascii="Times New Roman" w:eastAsia="Calibri" w:hAnsi="Times New Roman" w:cs="Times New Roman"/>
          <w:sz w:val="12"/>
          <w:szCs w:val="12"/>
        </w:rPr>
        <w:t>среднегодового поголовья молочных коров</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r w:rsidRPr="003073A3">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r w:rsidRPr="003073A3">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sz w:val="12"/>
          <w:szCs w:val="12"/>
        </w:rPr>
      </w:pPr>
      <w:r w:rsidRPr="003073A3">
        <w:rPr>
          <w:rFonts w:ascii="Times New Roman" w:eastAsia="Calibri" w:hAnsi="Times New Roman" w:cs="Times New Roman"/>
          <w:sz w:val="12"/>
          <w:szCs w:val="12"/>
        </w:rPr>
        <w:t>индивидуального предпринимателя, муниципальный район)</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за 20 ___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524"/>
        <w:gridCol w:w="230"/>
        <w:gridCol w:w="316"/>
        <w:gridCol w:w="227"/>
        <w:gridCol w:w="317"/>
        <w:gridCol w:w="226"/>
        <w:gridCol w:w="319"/>
        <w:gridCol w:w="224"/>
        <w:gridCol w:w="319"/>
        <w:gridCol w:w="229"/>
        <w:gridCol w:w="316"/>
        <w:gridCol w:w="227"/>
        <w:gridCol w:w="317"/>
        <w:gridCol w:w="226"/>
        <w:gridCol w:w="319"/>
        <w:gridCol w:w="224"/>
        <w:gridCol w:w="325"/>
        <w:gridCol w:w="218"/>
        <w:gridCol w:w="328"/>
        <w:gridCol w:w="522"/>
        <w:gridCol w:w="522"/>
        <w:gridCol w:w="524"/>
      </w:tblGrid>
      <w:tr w:rsidR="003073A3" w:rsidRPr="003073A3" w:rsidTr="003073A3">
        <w:trPr>
          <w:trHeight w:val="20"/>
        </w:trPr>
        <w:tc>
          <w:tcPr>
            <w:tcW w:w="5000" w:type="pct"/>
            <w:gridSpan w:val="23"/>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ab/>
              <w:t>Наличие поголовья молочных коров, голов</w:t>
            </w:r>
          </w:p>
        </w:tc>
      </w:tr>
      <w:tr w:rsidR="003073A3" w:rsidRPr="003073A3" w:rsidTr="003073A3">
        <w:trPr>
          <w:trHeight w:val="20"/>
        </w:trPr>
        <w:tc>
          <w:tcPr>
            <w:tcW w:w="696"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Январь</w:t>
            </w:r>
          </w:p>
        </w:tc>
        <w:tc>
          <w:tcPr>
            <w:tcW w:w="725"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Февраль</w:t>
            </w:r>
          </w:p>
        </w:tc>
        <w:tc>
          <w:tcPr>
            <w:tcW w:w="723"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Март</w:t>
            </w:r>
          </w:p>
        </w:tc>
        <w:tc>
          <w:tcPr>
            <w:tcW w:w="724"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Апрель</w:t>
            </w:r>
          </w:p>
        </w:tc>
        <w:tc>
          <w:tcPr>
            <w:tcW w:w="727"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Май</w:t>
            </w:r>
          </w:p>
        </w:tc>
        <w:tc>
          <w:tcPr>
            <w:tcW w:w="710" w:type="pct"/>
            <w:gridSpan w:val="3"/>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Июнь</w:t>
            </w:r>
          </w:p>
        </w:tc>
        <w:tc>
          <w:tcPr>
            <w:tcW w:w="695"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Июль</w:t>
            </w:r>
          </w:p>
        </w:tc>
      </w:tr>
      <w:tr w:rsidR="003073A3" w:rsidRPr="003073A3" w:rsidTr="003073A3">
        <w:trPr>
          <w:trHeight w:val="20"/>
        </w:trPr>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3"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5"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3"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r>
      <w:tr w:rsidR="003073A3" w:rsidRPr="003073A3" w:rsidTr="003073A3">
        <w:trPr>
          <w:trHeight w:val="20"/>
        </w:trPr>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w:t>
            </w:r>
          </w:p>
        </w:tc>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3"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2"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5"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3"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47"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r>
      <w:tr w:rsidR="003073A3" w:rsidRPr="003073A3" w:rsidTr="003073A3">
        <w:trPr>
          <w:trHeight w:val="20"/>
        </w:trPr>
        <w:tc>
          <w:tcPr>
            <w:tcW w:w="4305" w:type="pct"/>
            <w:gridSpan w:val="21"/>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ab/>
              <w:t>Наличие поголовья молочных коров, голов</w:t>
            </w:r>
          </w:p>
        </w:tc>
        <w:tc>
          <w:tcPr>
            <w:tcW w:w="695" w:type="pct"/>
            <w:gridSpan w:val="2"/>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Среднегодовое</w:t>
            </w:r>
          </w:p>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vertAlign w:val="superscript"/>
              </w:rPr>
            </w:pPr>
            <w:r w:rsidRPr="003073A3">
              <w:rPr>
                <w:rFonts w:ascii="Times New Roman" w:eastAsia="Calibri" w:hAnsi="Times New Roman" w:cs="Times New Roman"/>
                <w:sz w:val="12"/>
                <w:szCs w:val="12"/>
              </w:rPr>
              <w:t xml:space="preserve"> поголовье молочных коров, голов</w:t>
            </w:r>
            <w:proofErr w:type="gramStart"/>
            <w:r w:rsidRPr="003073A3">
              <w:rPr>
                <w:rFonts w:ascii="Times New Roman" w:eastAsia="Calibri" w:hAnsi="Times New Roman" w:cs="Times New Roman"/>
                <w:sz w:val="12"/>
                <w:szCs w:val="12"/>
                <w:vertAlign w:val="superscript"/>
              </w:rPr>
              <w:t>1</w:t>
            </w:r>
            <w:proofErr w:type="gramEnd"/>
          </w:p>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r>
      <w:tr w:rsidR="003073A3" w:rsidRPr="003073A3" w:rsidTr="003073A3">
        <w:trPr>
          <w:trHeight w:val="20"/>
        </w:trPr>
        <w:tc>
          <w:tcPr>
            <w:tcW w:w="849" w:type="pct"/>
            <w:gridSpan w:val="3"/>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Август</w:t>
            </w:r>
          </w:p>
        </w:tc>
        <w:tc>
          <w:tcPr>
            <w:tcW w:w="722"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Сентябрь</w:t>
            </w:r>
          </w:p>
        </w:tc>
        <w:tc>
          <w:tcPr>
            <w:tcW w:w="725"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Октябрь</w:t>
            </w:r>
          </w:p>
        </w:tc>
        <w:tc>
          <w:tcPr>
            <w:tcW w:w="722"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Ноябрь</w:t>
            </w:r>
          </w:p>
        </w:tc>
        <w:tc>
          <w:tcPr>
            <w:tcW w:w="722" w:type="pct"/>
            <w:gridSpan w:val="4"/>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Декабрь</w:t>
            </w:r>
          </w:p>
        </w:tc>
        <w:tc>
          <w:tcPr>
            <w:tcW w:w="565" w:type="pct"/>
            <w:gridSpan w:val="2"/>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Сумма </w:t>
            </w:r>
            <w:proofErr w:type="spellStart"/>
            <w:r w:rsidRPr="003073A3">
              <w:rPr>
                <w:rFonts w:ascii="Times New Roman" w:eastAsia="Calibri" w:hAnsi="Times New Roman" w:cs="Times New Roman"/>
                <w:sz w:val="12"/>
                <w:szCs w:val="12"/>
              </w:rPr>
              <w:t>показате</w:t>
            </w:r>
            <w:proofErr w:type="spellEnd"/>
            <w:r w:rsidRPr="003073A3">
              <w:rPr>
                <w:rFonts w:ascii="Times New Roman" w:eastAsia="Calibri" w:hAnsi="Times New Roman" w:cs="Times New Roman"/>
                <w:sz w:val="12"/>
                <w:szCs w:val="12"/>
              </w:rPr>
              <w:t>-</w:t>
            </w:r>
          </w:p>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лей по состоянию на начало и конец каждого месяца (</w:t>
            </w:r>
            <w:r w:rsidRPr="003073A3">
              <w:rPr>
                <w:rFonts w:ascii="Times New Roman" w:eastAsia="Calibri" w:hAnsi="Times New Roman" w:cs="Times New Roman"/>
                <w:sz w:val="12"/>
                <w:szCs w:val="12"/>
                <w:lang w:val="en-US"/>
              </w:rPr>
              <w:t>S</w:t>
            </w:r>
            <w:r w:rsidRPr="003073A3">
              <w:rPr>
                <w:rFonts w:ascii="Times New Roman" w:eastAsia="Calibri" w:hAnsi="Times New Roman" w:cs="Times New Roman"/>
                <w:sz w:val="12"/>
                <w:szCs w:val="12"/>
              </w:rPr>
              <w:t>)</w:t>
            </w:r>
          </w:p>
        </w:tc>
        <w:tc>
          <w:tcPr>
            <w:tcW w:w="695" w:type="pct"/>
            <w:gridSpan w:val="2"/>
            <w:vMerge/>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r>
      <w:tr w:rsidR="003073A3" w:rsidRPr="003073A3" w:rsidTr="003073A3">
        <w:trPr>
          <w:trHeight w:val="20"/>
        </w:trPr>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50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4"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начало месяца</w:t>
            </w: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на конец месяца</w:t>
            </w:r>
          </w:p>
        </w:tc>
        <w:tc>
          <w:tcPr>
            <w:tcW w:w="565" w:type="pct"/>
            <w:gridSpan w:val="2"/>
            <w:vMerge/>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695" w:type="pct"/>
            <w:gridSpan w:val="2"/>
            <w:vMerge/>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r>
      <w:tr w:rsidR="003073A3" w:rsidRPr="003073A3" w:rsidTr="003073A3">
        <w:trPr>
          <w:trHeight w:val="20"/>
        </w:trPr>
        <w:tc>
          <w:tcPr>
            <w:tcW w:w="348" w:type="pc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w:t>
            </w:r>
          </w:p>
        </w:tc>
        <w:tc>
          <w:tcPr>
            <w:tcW w:w="50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4"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361"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565"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c>
          <w:tcPr>
            <w:tcW w:w="695" w:type="pct"/>
            <w:gridSpan w:val="2"/>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sz w:val="12"/>
                <w:szCs w:val="12"/>
              </w:rPr>
            </w:pPr>
          </w:p>
        </w:tc>
      </w:tr>
    </w:tbl>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Руководитель сельскохозяйственного товаропроизводителя,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организации агропромышленного комплекса,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индивидуальный предприниматель</w:t>
      </w:r>
      <w:proofErr w:type="gramStart"/>
      <w:r w:rsidRPr="003073A3">
        <w:rPr>
          <w:rFonts w:ascii="Times New Roman" w:eastAsia="Calibri" w:hAnsi="Times New Roman" w:cs="Times New Roman"/>
          <w:sz w:val="12"/>
          <w:szCs w:val="12"/>
          <w:vertAlign w:val="superscript"/>
        </w:rPr>
        <w:t>2</w:t>
      </w:r>
      <w:proofErr w:type="gramEnd"/>
      <w:r w:rsidRPr="003073A3">
        <w:rPr>
          <w:rFonts w:ascii="Times New Roman" w:eastAsia="Calibri" w:hAnsi="Times New Roman" w:cs="Times New Roman"/>
          <w:sz w:val="12"/>
          <w:szCs w:val="12"/>
        </w:rPr>
        <w:t xml:space="preserve">                                                         ___________                      _____________</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подпись                          И.О. Фамилия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Главный бухгалтер сельскохозяйственного товаропроизводителя,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организации агропромышленного комплекса,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индивидуального предпринимателя</w:t>
      </w:r>
      <w:r w:rsidRPr="003073A3">
        <w:rPr>
          <w:rFonts w:ascii="Times New Roman" w:eastAsia="Calibri" w:hAnsi="Times New Roman" w:cs="Times New Roman"/>
          <w:sz w:val="12"/>
          <w:szCs w:val="12"/>
          <w:vertAlign w:val="superscript"/>
        </w:rPr>
        <w:t>3</w:t>
      </w:r>
      <w:r w:rsidRPr="003073A3">
        <w:rPr>
          <w:rFonts w:ascii="Times New Roman" w:eastAsia="Calibri" w:hAnsi="Times New Roman" w:cs="Times New Roman"/>
          <w:sz w:val="12"/>
          <w:szCs w:val="12"/>
        </w:rPr>
        <w:t xml:space="preserve">                                                        ___________                      _____________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подпись                          И.О. Фамилия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Дата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_______________</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vertAlign w:val="superscript"/>
        </w:rPr>
        <w:t>1</w:t>
      </w:r>
      <w:r w:rsidRPr="003073A3">
        <w:rPr>
          <w:rFonts w:ascii="Times New Roman" w:eastAsia="Calibri" w:hAnsi="Times New Roman" w:cs="Times New Roman"/>
          <w:sz w:val="12"/>
          <w:szCs w:val="12"/>
        </w:rPr>
        <w:t>Среднегодовое поголовье молочных коров рассчитывается по формуле (</w:t>
      </w:r>
      <w:r w:rsidRPr="003073A3">
        <w:rPr>
          <w:rFonts w:ascii="Times New Roman" w:eastAsia="Calibri" w:hAnsi="Times New Roman" w:cs="Times New Roman"/>
          <w:sz w:val="12"/>
          <w:szCs w:val="12"/>
          <w:lang w:val="en-US"/>
        </w:rPr>
        <w:t>S</w:t>
      </w:r>
      <w:r w:rsidRPr="003073A3">
        <w:rPr>
          <w:rFonts w:ascii="Times New Roman" w:eastAsia="Calibri" w:hAnsi="Times New Roman" w:cs="Times New Roman"/>
          <w:sz w:val="12"/>
          <w:szCs w:val="12"/>
        </w:rPr>
        <w:t>/24), определяется до сотой доли и подлежит округлению: тысячная доля менее 5 не учитывается, тысячная доля, равная 5 и более, округляется до полной сотой доли.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073A3">
        <w:rPr>
          <w:rFonts w:ascii="Times New Roman" w:eastAsia="Calibri" w:hAnsi="Times New Roman" w:cs="Times New Roman"/>
          <w:sz w:val="12"/>
          <w:szCs w:val="12"/>
          <w:vertAlign w:val="superscript"/>
        </w:rPr>
        <w:t>2</w:t>
      </w:r>
      <w:r w:rsidRPr="003073A3">
        <w:rPr>
          <w:rFonts w:ascii="Times New Roman" w:eastAsia="Calibri"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roofErr w:type="gramEnd"/>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sz w:val="12"/>
          <w:szCs w:val="12"/>
        </w:rPr>
      </w:pPr>
      <w:r w:rsidRPr="003073A3">
        <w:rPr>
          <w:rFonts w:ascii="Times New Roman" w:eastAsia="Calibri" w:hAnsi="Times New Roman" w:cs="Times New Roman"/>
          <w:sz w:val="12"/>
          <w:szCs w:val="12"/>
          <w:vertAlign w:val="superscript"/>
        </w:rPr>
        <w:t>3</w:t>
      </w:r>
      <w:r w:rsidRPr="003073A3">
        <w:rPr>
          <w:rFonts w:ascii="Times New Roman" w:eastAsia="Calibri" w:hAnsi="Times New Roman" w:cs="Times New Roman"/>
          <w:sz w:val="12"/>
          <w:szCs w:val="12"/>
        </w:rPr>
        <w:t xml:space="preserve">При </w:t>
      </w:r>
      <w:proofErr w:type="gramStart"/>
      <w:r w:rsidRPr="003073A3">
        <w:rPr>
          <w:rFonts w:ascii="Times New Roman" w:eastAsia="Calibri" w:hAnsi="Times New Roman" w:cs="Times New Roman"/>
          <w:sz w:val="12"/>
          <w:szCs w:val="12"/>
        </w:rPr>
        <w:t>отсутствии</w:t>
      </w:r>
      <w:proofErr w:type="gramEnd"/>
      <w:r w:rsidRPr="003073A3">
        <w:rPr>
          <w:rFonts w:ascii="Times New Roman" w:eastAsia="Calibri" w:hAnsi="Times New Roman" w:cs="Times New Roman"/>
          <w:sz w:val="12"/>
          <w:szCs w:val="12"/>
        </w:rPr>
        <w:t xml:space="preserve"> в штате должности главного бухгалтера – подпись бухгалтера или иного лица, ответственного за ведение бухгалтерского учета.</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380024" w:rsidRPr="00380024" w:rsidRDefault="00380024" w:rsidP="003073A3">
      <w:pPr>
        <w:tabs>
          <w:tab w:val="left" w:pos="284"/>
          <w:tab w:val="left" w:pos="3828"/>
        </w:tabs>
        <w:spacing w:after="0" w:line="240" w:lineRule="auto"/>
        <w:ind w:firstLine="284"/>
        <w:jc w:val="both"/>
        <w:rPr>
          <w:rFonts w:ascii="Times New Roman" w:eastAsia="Calibri" w:hAnsi="Times New Roman" w:cs="Times New Roman"/>
          <w:sz w:val="12"/>
          <w:szCs w:val="12"/>
        </w:rPr>
      </w:pP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Справка-расчет</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_________________________________</w:t>
      </w:r>
      <w:r>
        <w:rPr>
          <w:rFonts w:ascii="Times New Roman" w:eastAsia="Calibri" w:hAnsi="Times New Roman" w:cs="Times New Roman"/>
          <w:bCs/>
          <w:iCs/>
          <w:sz w:val="12"/>
          <w:szCs w:val="12"/>
        </w:rPr>
        <w:t>_____________</w:t>
      </w:r>
      <w:r w:rsidRPr="003073A3">
        <w:rPr>
          <w:rFonts w:ascii="Times New Roman" w:eastAsia="Calibri" w:hAnsi="Times New Roman" w:cs="Times New Roman"/>
          <w:bCs/>
          <w:iCs/>
          <w:sz w:val="12"/>
          <w:szCs w:val="12"/>
        </w:rPr>
        <w:t>__________________________________________________________________________</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(полное наименование крестьянского (фермерского) хозяйства, индивидуального предпринимателя, муниципальный район)</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ИНН _____________________,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за _____________________ 20 ___ г.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(квартал)</w:t>
      </w:r>
      <w:r w:rsidRPr="003073A3">
        <w:rPr>
          <w:rFonts w:ascii="Times New Roman" w:eastAsia="Calibri" w:hAnsi="Times New Roman" w:cs="Times New Roman"/>
          <w:bCs/>
          <w:iCs/>
          <w:sz w:val="12"/>
          <w:szCs w:val="12"/>
        </w:rPr>
        <w:tab/>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4"/>
        <w:gridCol w:w="1973"/>
        <w:gridCol w:w="876"/>
        <w:gridCol w:w="877"/>
        <w:gridCol w:w="803"/>
        <w:gridCol w:w="730"/>
      </w:tblGrid>
      <w:tr w:rsidR="003073A3" w:rsidRPr="003073A3" w:rsidTr="003073A3">
        <w:trPr>
          <w:trHeight w:val="20"/>
        </w:trPr>
        <w:tc>
          <w:tcPr>
            <w:tcW w:w="1505"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lastRenderedPageBreak/>
              <w:t>Наименование продукции</w:t>
            </w:r>
          </w:p>
        </w:tc>
        <w:tc>
          <w:tcPr>
            <w:tcW w:w="1311"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Объем произведенной продукции, килограммов</w:t>
            </w:r>
          </w:p>
        </w:tc>
        <w:tc>
          <w:tcPr>
            <w:tcW w:w="1165" w:type="pct"/>
            <w:gridSpan w:val="2"/>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Ставка для расчета размера субсидии, рублей</w:t>
            </w:r>
          </w:p>
        </w:tc>
        <w:tc>
          <w:tcPr>
            <w:tcW w:w="1019" w:type="pct"/>
            <w:gridSpan w:val="2"/>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Сумма субсидии</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к выплате, рублей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(гр. 2 х гр. 3)</w:t>
            </w:r>
          </w:p>
        </w:tc>
      </w:tr>
      <w:tr w:rsidR="003073A3" w:rsidRPr="003073A3" w:rsidTr="003073A3">
        <w:trPr>
          <w:trHeight w:val="20"/>
        </w:trPr>
        <w:tc>
          <w:tcPr>
            <w:tcW w:w="1505"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1</w:t>
            </w:r>
          </w:p>
        </w:tc>
        <w:tc>
          <w:tcPr>
            <w:tcW w:w="1311"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2</w:t>
            </w:r>
          </w:p>
        </w:tc>
        <w:tc>
          <w:tcPr>
            <w:tcW w:w="1165" w:type="pct"/>
            <w:gridSpan w:val="2"/>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3</w:t>
            </w:r>
          </w:p>
        </w:tc>
        <w:tc>
          <w:tcPr>
            <w:tcW w:w="1019" w:type="pct"/>
            <w:gridSpan w:val="2"/>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4</w:t>
            </w:r>
          </w:p>
        </w:tc>
      </w:tr>
      <w:tr w:rsidR="003073A3" w:rsidRPr="003073A3" w:rsidTr="003073A3">
        <w:trPr>
          <w:trHeight w:val="20"/>
        </w:trPr>
        <w:tc>
          <w:tcPr>
            <w:tcW w:w="1505"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Молоко</w:t>
            </w:r>
          </w:p>
        </w:tc>
        <w:tc>
          <w:tcPr>
            <w:tcW w:w="1311"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165" w:type="pct"/>
            <w:gridSpan w:val="2"/>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019" w:type="pct"/>
            <w:gridSpan w:val="2"/>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r>
      <w:tr w:rsidR="003073A3" w:rsidRPr="003073A3" w:rsidTr="003073A3">
        <w:trPr>
          <w:trHeight w:val="20"/>
        </w:trPr>
        <w:tc>
          <w:tcPr>
            <w:tcW w:w="150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31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165" w:type="pct"/>
            <w:gridSpan w:val="2"/>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019" w:type="pct"/>
            <w:gridSpan w:val="2"/>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r>
      <w:tr w:rsidR="003073A3" w:rsidRPr="003073A3" w:rsidTr="003073A3">
        <w:trPr>
          <w:trHeight w:val="20"/>
        </w:trPr>
        <w:tc>
          <w:tcPr>
            <w:tcW w:w="150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Итого</w:t>
            </w:r>
          </w:p>
        </w:tc>
        <w:tc>
          <w:tcPr>
            <w:tcW w:w="131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165" w:type="pct"/>
            <w:gridSpan w:val="2"/>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1019" w:type="pct"/>
            <w:gridSpan w:val="2"/>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r>
      <w:tr w:rsidR="003073A3" w:rsidRPr="003073A3" w:rsidTr="003073A3">
        <w:trPr>
          <w:trHeight w:val="20"/>
        </w:trPr>
        <w:tc>
          <w:tcPr>
            <w:tcW w:w="150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131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582"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582"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534"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c>
          <w:tcPr>
            <w:tcW w:w="48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c>
      </w:tr>
    </w:tbl>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Глава крестьянского (фермерского) хозяйства,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индивидуальный предприниматель                                                 _________                         __</w:t>
      </w:r>
      <w:r>
        <w:rPr>
          <w:rFonts w:ascii="Times New Roman" w:eastAsia="Calibri" w:hAnsi="Times New Roman" w:cs="Times New Roman"/>
          <w:bCs/>
          <w:iCs/>
          <w:sz w:val="12"/>
          <w:szCs w:val="12"/>
        </w:rPr>
        <w:t>___</w:t>
      </w:r>
      <w:r w:rsidRPr="003073A3">
        <w:rPr>
          <w:rFonts w:ascii="Times New Roman" w:eastAsia="Calibri" w:hAnsi="Times New Roman" w:cs="Times New Roman"/>
          <w:bCs/>
          <w:iCs/>
          <w:sz w:val="12"/>
          <w:szCs w:val="12"/>
        </w:rPr>
        <w:t xml:space="preserve">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подпись </w:t>
      </w:r>
      <w:r w:rsidRPr="003073A3">
        <w:rPr>
          <w:rFonts w:ascii="Times New Roman" w:eastAsia="Calibri" w:hAnsi="Times New Roman" w:cs="Times New Roman"/>
          <w:bCs/>
          <w:iCs/>
          <w:sz w:val="12"/>
          <w:szCs w:val="12"/>
        </w:rPr>
        <w:tab/>
        <w:t xml:space="preserve">                          И.О. Фамилия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Главный бухгалтер крестьянского (фермерского) хозяйства,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индивидуального предпринимателя</w:t>
      </w:r>
      <w:proofErr w:type="gramStart"/>
      <w:r w:rsidRPr="003073A3">
        <w:rPr>
          <w:rFonts w:ascii="Times New Roman" w:eastAsia="Calibri" w:hAnsi="Times New Roman" w:cs="Times New Roman"/>
          <w:bCs/>
          <w:iCs/>
          <w:sz w:val="12"/>
          <w:szCs w:val="12"/>
          <w:vertAlign w:val="superscript"/>
        </w:rPr>
        <w:t>1</w:t>
      </w:r>
      <w:proofErr w:type="gramEnd"/>
      <w:r w:rsidRPr="003073A3">
        <w:rPr>
          <w:rFonts w:ascii="Times New Roman" w:eastAsia="Calibri" w:hAnsi="Times New Roman" w:cs="Times New Roman"/>
          <w:bCs/>
          <w:iCs/>
          <w:sz w:val="12"/>
          <w:szCs w:val="12"/>
        </w:rPr>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_________               </w:t>
      </w:r>
      <w:r>
        <w:rPr>
          <w:rFonts w:ascii="Times New Roman" w:eastAsia="Calibri" w:hAnsi="Times New Roman" w:cs="Times New Roman"/>
          <w:bCs/>
          <w:iCs/>
          <w:sz w:val="12"/>
          <w:szCs w:val="12"/>
        </w:rPr>
        <w:t xml:space="preserve">         ___</w:t>
      </w:r>
      <w:r w:rsidRPr="003073A3">
        <w:rPr>
          <w:rFonts w:ascii="Times New Roman" w:eastAsia="Calibri" w:hAnsi="Times New Roman" w:cs="Times New Roman"/>
          <w:bCs/>
          <w:iCs/>
          <w:sz w:val="12"/>
          <w:szCs w:val="12"/>
        </w:rPr>
        <w:t>_____________</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w:t>
      </w:r>
      <w:r w:rsidRPr="003073A3">
        <w:rPr>
          <w:rFonts w:ascii="Times New Roman" w:eastAsia="Calibri" w:hAnsi="Times New Roman" w:cs="Times New Roman"/>
          <w:bCs/>
          <w:iCs/>
          <w:sz w:val="12"/>
          <w:szCs w:val="12"/>
        </w:rPr>
        <w:tab/>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Дата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vertAlign w:val="superscript"/>
        </w:rPr>
        <w:t>1</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П</w:t>
      </w:r>
      <w:proofErr w:type="gramEnd"/>
      <w:r w:rsidRPr="003073A3">
        <w:rPr>
          <w:rFonts w:ascii="Times New Roman" w:eastAsia="Calibri" w:hAnsi="Times New Roman" w:cs="Times New Roman"/>
          <w:bCs/>
          <w:iCs/>
          <w:sz w:val="12"/>
          <w:szCs w:val="12"/>
        </w:rPr>
        <w:t xml:space="preserve">ри отсутствии в штате должности главного бухгалтера – подпись бухгалтера или иного лица, ответственного за ведение бухгалтерского учета.   </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Справка</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о производственных показателях</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___________________________________________________________________________________________________________</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(полное наименование крестьянского (фермерского) хозяйства, индивидуального предпринимателя, муниципальный район)</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за _______________ 20 ___ г.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(квартал)</w:t>
      </w:r>
      <w:r w:rsidRPr="003073A3">
        <w:rPr>
          <w:rFonts w:ascii="Times New Roman" w:eastAsia="Calibri" w:hAnsi="Times New Roman" w:cs="Times New Roman"/>
          <w:bCs/>
          <w:iCs/>
          <w:sz w:val="12"/>
          <w:szCs w:val="12"/>
        </w:rPr>
        <w:tab/>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7"/>
        <w:gridCol w:w="2045"/>
        <w:gridCol w:w="658"/>
        <w:gridCol w:w="803"/>
        <w:gridCol w:w="730"/>
        <w:gridCol w:w="731"/>
        <w:gridCol w:w="730"/>
        <w:gridCol w:w="1389"/>
      </w:tblGrid>
      <w:tr w:rsidR="003073A3" w:rsidRPr="003073A3" w:rsidTr="003073A3">
        <w:trPr>
          <w:trHeight w:val="20"/>
        </w:trPr>
        <w:tc>
          <w:tcPr>
            <w:tcW w:w="291" w:type="pct"/>
            <w:vMerge w:val="restart"/>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п</w:t>
            </w:r>
            <w:proofErr w:type="gramEnd"/>
            <w:r w:rsidRPr="003073A3">
              <w:rPr>
                <w:rFonts w:ascii="Times New Roman" w:eastAsia="Calibri" w:hAnsi="Times New Roman" w:cs="Times New Roman"/>
                <w:bCs/>
                <w:iCs/>
                <w:sz w:val="12"/>
                <w:szCs w:val="12"/>
              </w:rPr>
              <w:t>/п</w:t>
            </w:r>
          </w:p>
        </w:tc>
        <w:tc>
          <w:tcPr>
            <w:tcW w:w="1359" w:type="pct"/>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Наименование </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производственного показателя</w:t>
            </w:r>
          </w:p>
        </w:tc>
        <w:tc>
          <w:tcPr>
            <w:tcW w:w="437" w:type="pct"/>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Единица </w:t>
            </w:r>
            <w:proofErr w:type="spellStart"/>
            <w:proofErr w:type="gramStart"/>
            <w:r w:rsidRPr="003073A3">
              <w:rPr>
                <w:rFonts w:ascii="Times New Roman" w:eastAsia="Calibri" w:hAnsi="Times New Roman" w:cs="Times New Roman"/>
                <w:bCs/>
                <w:iCs/>
                <w:sz w:val="12"/>
                <w:szCs w:val="12"/>
              </w:rPr>
              <w:t>изме</w:t>
            </w:r>
            <w:proofErr w:type="spellEnd"/>
            <w:r w:rsidRPr="003073A3">
              <w:rPr>
                <w:rFonts w:ascii="Times New Roman" w:eastAsia="Calibri" w:hAnsi="Times New Roman" w:cs="Times New Roman"/>
                <w:bCs/>
                <w:iCs/>
                <w:sz w:val="12"/>
                <w:szCs w:val="12"/>
              </w:rPr>
              <w:t>-рения</w:t>
            </w:r>
            <w:proofErr w:type="gramEnd"/>
          </w:p>
        </w:tc>
        <w:tc>
          <w:tcPr>
            <w:tcW w:w="2912" w:type="pct"/>
            <w:gridSpan w:val="5"/>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Значение производственного показателя</w:t>
            </w:r>
          </w:p>
        </w:tc>
      </w:tr>
      <w:tr w:rsidR="003073A3" w:rsidRPr="003073A3" w:rsidTr="003073A3">
        <w:trPr>
          <w:trHeight w:val="20"/>
        </w:trPr>
        <w:tc>
          <w:tcPr>
            <w:tcW w:w="291" w:type="pct"/>
            <w:vMerge/>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359" w:type="pct"/>
            <w:vMerge/>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37" w:type="pct"/>
            <w:vMerge/>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3073A3">
              <w:rPr>
                <w:rFonts w:ascii="Times New Roman" w:eastAsia="Calibri" w:hAnsi="Times New Roman" w:cs="Times New Roman"/>
                <w:bCs/>
                <w:iCs/>
                <w:sz w:val="12"/>
                <w:szCs w:val="12"/>
              </w:rPr>
              <w:t>на 1 января текущего финансового года</w:t>
            </w:r>
            <w:proofErr w:type="gramStart"/>
            <w:r w:rsidRPr="003073A3">
              <w:rPr>
                <w:rFonts w:ascii="Times New Roman" w:eastAsia="Calibri" w:hAnsi="Times New Roman" w:cs="Times New Roman"/>
                <w:bCs/>
                <w:iCs/>
                <w:sz w:val="12"/>
                <w:szCs w:val="12"/>
                <w:vertAlign w:val="superscript"/>
              </w:rPr>
              <w:t>1</w:t>
            </w:r>
            <w:proofErr w:type="gramEnd"/>
          </w:p>
        </w:tc>
        <w:tc>
          <w:tcPr>
            <w:tcW w:w="485"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 начало отчетного квартала</w:t>
            </w:r>
          </w:p>
        </w:tc>
        <w:tc>
          <w:tcPr>
            <w:tcW w:w="486"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 конец отчетного квартала</w:t>
            </w:r>
          </w:p>
        </w:tc>
        <w:tc>
          <w:tcPr>
            <w:tcW w:w="485"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всего за отчетный  квартал </w:t>
            </w:r>
          </w:p>
        </w:tc>
        <w:tc>
          <w:tcPr>
            <w:tcW w:w="923"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в течение текущего финансового года  нарастающим итогом</w:t>
            </w:r>
          </w:p>
        </w:tc>
      </w:tr>
      <w:tr w:rsidR="003073A3" w:rsidRPr="003073A3" w:rsidTr="003073A3">
        <w:trPr>
          <w:trHeight w:val="20"/>
        </w:trPr>
        <w:tc>
          <w:tcPr>
            <w:tcW w:w="291"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1.</w:t>
            </w:r>
          </w:p>
        </w:tc>
        <w:tc>
          <w:tcPr>
            <w:tcW w:w="1359"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Поголовье коров</w:t>
            </w:r>
          </w:p>
        </w:tc>
        <w:tc>
          <w:tcPr>
            <w:tcW w:w="437"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голов</w:t>
            </w:r>
          </w:p>
        </w:tc>
        <w:tc>
          <w:tcPr>
            <w:tcW w:w="534"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6"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923"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r>
      <w:tr w:rsidR="003073A3" w:rsidRPr="003073A3" w:rsidTr="003073A3">
        <w:trPr>
          <w:trHeight w:val="20"/>
        </w:trPr>
        <w:tc>
          <w:tcPr>
            <w:tcW w:w="29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2.</w:t>
            </w:r>
          </w:p>
        </w:tc>
        <w:tc>
          <w:tcPr>
            <w:tcW w:w="135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В том числе молочных коров</w:t>
            </w:r>
          </w:p>
        </w:tc>
        <w:tc>
          <w:tcPr>
            <w:tcW w:w="437"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голов</w:t>
            </w:r>
          </w:p>
        </w:tc>
        <w:tc>
          <w:tcPr>
            <w:tcW w:w="534"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6"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923"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r>
      <w:tr w:rsidR="003073A3" w:rsidRPr="003073A3" w:rsidTr="003073A3">
        <w:trPr>
          <w:trHeight w:val="20"/>
        </w:trPr>
        <w:tc>
          <w:tcPr>
            <w:tcW w:w="29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3.</w:t>
            </w:r>
          </w:p>
        </w:tc>
        <w:tc>
          <w:tcPr>
            <w:tcW w:w="135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Объем производства молока</w:t>
            </w:r>
          </w:p>
        </w:tc>
        <w:tc>
          <w:tcPr>
            <w:tcW w:w="437"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кило-граммов</w:t>
            </w:r>
            <w:proofErr w:type="gramEnd"/>
          </w:p>
        </w:tc>
        <w:tc>
          <w:tcPr>
            <w:tcW w:w="534"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6"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923"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3073A3">
        <w:trPr>
          <w:trHeight w:val="20"/>
        </w:trPr>
        <w:tc>
          <w:tcPr>
            <w:tcW w:w="29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4.</w:t>
            </w:r>
          </w:p>
        </w:tc>
        <w:tc>
          <w:tcPr>
            <w:tcW w:w="135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В том числе от молочных коров</w:t>
            </w:r>
          </w:p>
        </w:tc>
        <w:tc>
          <w:tcPr>
            <w:tcW w:w="437"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кило-граммов</w:t>
            </w:r>
            <w:proofErr w:type="gramEnd"/>
          </w:p>
        </w:tc>
        <w:tc>
          <w:tcPr>
            <w:tcW w:w="534"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5"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6"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923"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bl>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4"/>
        <w:gridCol w:w="2025"/>
        <w:gridCol w:w="724"/>
        <w:gridCol w:w="796"/>
        <w:gridCol w:w="724"/>
        <w:gridCol w:w="724"/>
        <w:gridCol w:w="724"/>
        <w:gridCol w:w="1372"/>
      </w:tblGrid>
      <w:tr w:rsidR="003073A3" w:rsidRPr="003073A3" w:rsidTr="003073A3">
        <w:trPr>
          <w:trHeight w:val="20"/>
        </w:trPr>
        <w:tc>
          <w:tcPr>
            <w:tcW w:w="289" w:type="pct"/>
            <w:vMerge w:val="restart"/>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п</w:t>
            </w:r>
            <w:proofErr w:type="gramEnd"/>
            <w:r w:rsidRPr="003073A3">
              <w:rPr>
                <w:rFonts w:ascii="Times New Roman" w:eastAsia="Calibri" w:hAnsi="Times New Roman" w:cs="Times New Roman"/>
                <w:bCs/>
                <w:iCs/>
                <w:sz w:val="12"/>
                <w:szCs w:val="12"/>
              </w:rPr>
              <w:t>/п</w:t>
            </w:r>
          </w:p>
        </w:tc>
        <w:tc>
          <w:tcPr>
            <w:tcW w:w="1346" w:type="pct"/>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Наименование </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производственного показателя</w:t>
            </w:r>
          </w:p>
        </w:tc>
        <w:tc>
          <w:tcPr>
            <w:tcW w:w="481" w:type="pct"/>
            <w:vMerge w:val="restart"/>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Единица измерения</w:t>
            </w:r>
          </w:p>
        </w:tc>
        <w:tc>
          <w:tcPr>
            <w:tcW w:w="2884" w:type="pct"/>
            <w:gridSpan w:val="5"/>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Значение производственного показателя</w:t>
            </w:r>
          </w:p>
        </w:tc>
      </w:tr>
      <w:tr w:rsidR="003073A3" w:rsidRPr="003073A3" w:rsidTr="003073A3">
        <w:trPr>
          <w:trHeight w:val="20"/>
        </w:trPr>
        <w:tc>
          <w:tcPr>
            <w:tcW w:w="289" w:type="pct"/>
            <w:vMerge/>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346" w:type="pct"/>
            <w:vMerge/>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1" w:type="pct"/>
            <w:vMerge/>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529"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3073A3">
              <w:rPr>
                <w:rFonts w:ascii="Times New Roman" w:eastAsia="Calibri" w:hAnsi="Times New Roman" w:cs="Times New Roman"/>
                <w:bCs/>
                <w:iCs/>
                <w:sz w:val="12"/>
                <w:szCs w:val="12"/>
              </w:rPr>
              <w:t>на 1 января текущего финансового года</w:t>
            </w:r>
            <w:proofErr w:type="gramStart"/>
            <w:r w:rsidRPr="003073A3">
              <w:rPr>
                <w:rFonts w:ascii="Times New Roman" w:eastAsia="Calibri" w:hAnsi="Times New Roman" w:cs="Times New Roman"/>
                <w:bCs/>
                <w:iCs/>
                <w:sz w:val="12"/>
                <w:szCs w:val="12"/>
                <w:vertAlign w:val="superscript"/>
              </w:rPr>
              <w:t>1</w:t>
            </w:r>
            <w:proofErr w:type="gramEnd"/>
          </w:p>
        </w:tc>
        <w:tc>
          <w:tcPr>
            <w:tcW w:w="481"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 начало отчетного квартала</w:t>
            </w:r>
          </w:p>
        </w:tc>
        <w:tc>
          <w:tcPr>
            <w:tcW w:w="481"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 конец отчетного квартала</w:t>
            </w:r>
          </w:p>
        </w:tc>
        <w:tc>
          <w:tcPr>
            <w:tcW w:w="481"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всего за отчетный  квартал </w:t>
            </w:r>
          </w:p>
        </w:tc>
        <w:tc>
          <w:tcPr>
            <w:tcW w:w="914" w:type="pct"/>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в течение текущего финансового года  нарастающим итогом</w:t>
            </w:r>
          </w:p>
        </w:tc>
      </w:tr>
      <w:tr w:rsidR="003073A3" w:rsidRPr="003073A3" w:rsidTr="003073A3">
        <w:trPr>
          <w:trHeight w:val="20"/>
        </w:trPr>
        <w:tc>
          <w:tcPr>
            <w:tcW w:w="289"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5.</w:t>
            </w:r>
          </w:p>
        </w:tc>
        <w:tc>
          <w:tcPr>
            <w:tcW w:w="1346"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Среднегодовое поголовье молочных коров</w:t>
            </w:r>
          </w:p>
        </w:tc>
        <w:tc>
          <w:tcPr>
            <w:tcW w:w="481"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голов</w:t>
            </w:r>
          </w:p>
        </w:tc>
        <w:tc>
          <w:tcPr>
            <w:tcW w:w="529"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1"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914" w:type="pct"/>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r>
      <w:tr w:rsidR="003073A3" w:rsidRPr="003073A3" w:rsidTr="003073A3">
        <w:trPr>
          <w:trHeight w:val="20"/>
        </w:trPr>
        <w:tc>
          <w:tcPr>
            <w:tcW w:w="289"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6.</w:t>
            </w:r>
          </w:p>
        </w:tc>
        <w:tc>
          <w:tcPr>
            <w:tcW w:w="13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3073A3">
              <w:rPr>
                <w:rFonts w:ascii="Times New Roman" w:eastAsia="Calibri" w:hAnsi="Times New Roman" w:cs="Times New Roman"/>
                <w:bCs/>
                <w:iCs/>
                <w:sz w:val="12"/>
                <w:szCs w:val="12"/>
              </w:rPr>
              <w:t>Показатель средней молочной продуктивности коров из расчета на 1 молочную корову</w:t>
            </w:r>
            <w:proofErr w:type="gramStart"/>
            <w:r w:rsidRPr="003073A3">
              <w:rPr>
                <w:rFonts w:ascii="Times New Roman" w:eastAsia="Calibri" w:hAnsi="Times New Roman" w:cs="Times New Roman"/>
                <w:bCs/>
                <w:iCs/>
                <w:sz w:val="12"/>
                <w:szCs w:val="12"/>
                <w:vertAlign w:val="superscript"/>
              </w:rPr>
              <w:t>2</w:t>
            </w:r>
            <w:proofErr w:type="gramEnd"/>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кило-граммов</w:t>
            </w:r>
            <w:proofErr w:type="gramEnd"/>
          </w:p>
        </w:tc>
        <w:tc>
          <w:tcPr>
            <w:tcW w:w="52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914"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3073A3">
        <w:trPr>
          <w:trHeight w:val="20"/>
        </w:trPr>
        <w:tc>
          <w:tcPr>
            <w:tcW w:w="289"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7.</w:t>
            </w:r>
          </w:p>
        </w:tc>
        <w:tc>
          <w:tcPr>
            <w:tcW w:w="13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3073A3">
              <w:rPr>
                <w:rFonts w:ascii="Times New Roman" w:eastAsia="Calibri" w:hAnsi="Times New Roman" w:cs="Times New Roman"/>
                <w:bCs/>
                <w:iCs/>
                <w:sz w:val="12"/>
                <w:szCs w:val="12"/>
              </w:rPr>
              <w:t xml:space="preserve">Объем </w:t>
            </w:r>
            <w:proofErr w:type="gramStart"/>
            <w:r w:rsidRPr="003073A3">
              <w:rPr>
                <w:rFonts w:ascii="Times New Roman" w:eastAsia="Calibri" w:hAnsi="Times New Roman" w:cs="Times New Roman"/>
                <w:bCs/>
                <w:iCs/>
                <w:sz w:val="12"/>
                <w:szCs w:val="12"/>
              </w:rPr>
              <w:t>реализованного</w:t>
            </w:r>
            <w:proofErr w:type="gramEnd"/>
            <w:r w:rsidRPr="003073A3">
              <w:rPr>
                <w:rFonts w:ascii="Times New Roman" w:eastAsia="Calibri" w:hAnsi="Times New Roman" w:cs="Times New Roman"/>
                <w:bCs/>
                <w:iCs/>
                <w:sz w:val="12"/>
                <w:szCs w:val="12"/>
              </w:rPr>
              <w:t xml:space="preserve"> и (или) отгруженного на собственную переработку молока</w:t>
            </w:r>
            <w:r w:rsidRPr="003073A3">
              <w:rPr>
                <w:rFonts w:ascii="Times New Roman" w:eastAsia="Calibri" w:hAnsi="Times New Roman" w:cs="Times New Roman"/>
                <w:bCs/>
                <w:iCs/>
                <w:sz w:val="12"/>
                <w:szCs w:val="12"/>
                <w:vertAlign w:val="superscript"/>
              </w:rPr>
              <w:t>3</w:t>
            </w:r>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кило-граммов</w:t>
            </w:r>
            <w:proofErr w:type="gramEnd"/>
          </w:p>
        </w:tc>
        <w:tc>
          <w:tcPr>
            <w:tcW w:w="52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914"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3073A3">
        <w:trPr>
          <w:trHeight w:val="20"/>
        </w:trPr>
        <w:tc>
          <w:tcPr>
            <w:tcW w:w="289"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8.</w:t>
            </w:r>
          </w:p>
        </w:tc>
        <w:tc>
          <w:tcPr>
            <w:tcW w:w="13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3073A3">
              <w:rPr>
                <w:rFonts w:ascii="Times New Roman" w:eastAsia="Calibri" w:hAnsi="Times New Roman" w:cs="Times New Roman"/>
                <w:bCs/>
                <w:iCs/>
                <w:sz w:val="12"/>
                <w:szCs w:val="12"/>
              </w:rPr>
              <w:t>Объем производства молока, подлежащий субсидированию</w:t>
            </w:r>
            <w:proofErr w:type="gramStart"/>
            <w:r w:rsidRPr="003073A3">
              <w:rPr>
                <w:rFonts w:ascii="Times New Roman" w:eastAsia="Calibri" w:hAnsi="Times New Roman" w:cs="Times New Roman"/>
                <w:bCs/>
                <w:iCs/>
                <w:sz w:val="12"/>
                <w:szCs w:val="12"/>
                <w:vertAlign w:val="superscript"/>
              </w:rPr>
              <w:t>4</w:t>
            </w:r>
            <w:proofErr w:type="gramEnd"/>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rPr>
              <w:t>кило-граммов</w:t>
            </w:r>
            <w:proofErr w:type="gramEnd"/>
          </w:p>
        </w:tc>
        <w:tc>
          <w:tcPr>
            <w:tcW w:w="529"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481"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914" w:type="pct"/>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bl>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Глава крестьянского (фермерского) хозяйства,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индивидуальный предприниматель                                                 _________                         __</w:t>
      </w:r>
      <w:r>
        <w:rPr>
          <w:rFonts w:ascii="Times New Roman" w:eastAsia="Calibri" w:hAnsi="Times New Roman" w:cs="Times New Roman"/>
          <w:bCs/>
          <w:iCs/>
          <w:sz w:val="12"/>
          <w:szCs w:val="12"/>
        </w:rPr>
        <w:t>___</w:t>
      </w:r>
      <w:r w:rsidRPr="003073A3">
        <w:rPr>
          <w:rFonts w:ascii="Times New Roman" w:eastAsia="Calibri" w:hAnsi="Times New Roman" w:cs="Times New Roman"/>
          <w:bCs/>
          <w:iCs/>
          <w:sz w:val="12"/>
          <w:szCs w:val="12"/>
        </w:rPr>
        <w:t xml:space="preserve">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подпись </w:t>
      </w:r>
      <w:r w:rsidRPr="003073A3">
        <w:rPr>
          <w:rFonts w:ascii="Times New Roman" w:eastAsia="Calibri" w:hAnsi="Times New Roman" w:cs="Times New Roman"/>
          <w:bCs/>
          <w:iCs/>
          <w:sz w:val="12"/>
          <w:szCs w:val="12"/>
        </w:rPr>
        <w:tab/>
        <w:t xml:space="preserve">                          И.О. Фамилия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Главный бухгалтер крестьянского (фермерского) хозяйства,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индивидуального предпринимателя</w:t>
      </w:r>
      <w:proofErr w:type="gramStart"/>
      <w:r w:rsidRPr="003073A3">
        <w:rPr>
          <w:rFonts w:ascii="Times New Roman" w:eastAsia="Calibri" w:hAnsi="Times New Roman" w:cs="Times New Roman"/>
          <w:bCs/>
          <w:iCs/>
          <w:sz w:val="12"/>
          <w:szCs w:val="12"/>
          <w:vertAlign w:val="superscript"/>
        </w:rPr>
        <w:t>1</w:t>
      </w:r>
      <w:proofErr w:type="gramEnd"/>
      <w:r w:rsidRPr="003073A3">
        <w:rPr>
          <w:rFonts w:ascii="Times New Roman" w:eastAsia="Calibri" w:hAnsi="Times New Roman" w:cs="Times New Roman"/>
          <w:bCs/>
          <w:iCs/>
          <w:sz w:val="12"/>
          <w:szCs w:val="12"/>
        </w:rPr>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_________               </w:t>
      </w:r>
      <w:r>
        <w:rPr>
          <w:rFonts w:ascii="Times New Roman" w:eastAsia="Calibri" w:hAnsi="Times New Roman" w:cs="Times New Roman"/>
          <w:bCs/>
          <w:iCs/>
          <w:sz w:val="12"/>
          <w:szCs w:val="12"/>
        </w:rPr>
        <w:t xml:space="preserve">         ___</w:t>
      </w:r>
      <w:r w:rsidRPr="003073A3">
        <w:rPr>
          <w:rFonts w:ascii="Times New Roman" w:eastAsia="Calibri" w:hAnsi="Times New Roman" w:cs="Times New Roman"/>
          <w:bCs/>
          <w:iCs/>
          <w:sz w:val="12"/>
          <w:szCs w:val="12"/>
        </w:rPr>
        <w:t>_____________</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w:t>
      </w:r>
      <w:r w:rsidRPr="003073A3">
        <w:rPr>
          <w:rFonts w:ascii="Times New Roman" w:eastAsia="Calibri" w:hAnsi="Times New Roman" w:cs="Times New Roman"/>
          <w:bCs/>
          <w:iCs/>
          <w:sz w:val="12"/>
          <w:szCs w:val="12"/>
        </w:rPr>
        <w:tab/>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Дата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___________________</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1</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У</w:t>
      </w:r>
      <w:proofErr w:type="gramEnd"/>
      <w:r w:rsidRPr="003073A3">
        <w:rPr>
          <w:rFonts w:ascii="Times New Roman" w:eastAsia="Calibri" w:hAnsi="Times New Roman" w:cs="Times New Roman"/>
          <w:bCs/>
          <w:iCs/>
          <w:sz w:val="12"/>
          <w:szCs w:val="12"/>
        </w:rPr>
        <w:t>казывается численность поголовья коров, в том числе молочных коров по состоянию на последний день предыдущего финансового года. Указывается объем производства молока, в том числе от молочных коров, достигнутый в предыдущем финансовом году.</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3073A3">
        <w:rPr>
          <w:rFonts w:ascii="Times New Roman" w:eastAsia="Calibri" w:hAnsi="Times New Roman" w:cs="Times New Roman"/>
          <w:bCs/>
          <w:iCs/>
          <w:sz w:val="12"/>
          <w:szCs w:val="12"/>
          <w:vertAlign w:val="superscript"/>
        </w:rPr>
        <w:t xml:space="preserve">2 </w:t>
      </w:r>
      <w:r w:rsidRPr="003073A3">
        <w:rPr>
          <w:rFonts w:ascii="Times New Roman" w:eastAsia="Calibri" w:hAnsi="Times New Roman" w:cs="Times New Roman"/>
          <w:bCs/>
          <w:iCs/>
          <w:sz w:val="12"/>
          <w:szCs w:val="12"/>
        </w:rPr>
        <w:t xml:space="preserve">Показатель средней молочной продуктивности коров из расчета на 1 молочную корову по состоянию на 1 января текущего финансового года рассчитывается как отношение показателя, указанного в строке 4 по состоянию на 1 января текущего финансового года, к показателю, </w:t>
      </w:r>
      <w:r w:rsidRPr="003073A3">
        <w:rPr>
          <w:rFonts w:ascii="Times New Roman" w:eastAsia="Calibri" w:hAnsi="Times New Roman" w:cs="Times New Roman"/>
          <w:bCs/>
          <w:iCs/>
          <w:sz w:val="12"/>
          <w:szCs w:val="12"/>
        </w:rPr>
        <w:lastRenderedPageBreak/>
        <w:t>указанному в строке 5, определяется до целого числа и подлежит округлению: десятая доля менее 5 не учитывается, десятая доля, равная 5 и</w:t>
      </w:r>
      <w:proofErr w:type="gramEnd"/>
      <w:r w:rsidRPr="003073A3">
        <w:rPr>
          <w:rFonts w:ascii="Times New Roman" w:eastAsia="Calibri" w:hAnsi="Times New Roman" w:cs="Times New Roman"/>
          <w:bCs/>
          <w:iCs/>
          <w:sz w:val="12"/>
          <w:szCs w:val="12"/>
        </w:rPr>
        <w:t xml:space="preserve"> более, округляется до целого числа. </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3</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У</w:t>
      </w:r>
      <w:proofErr w:type="gramEnd"/>
      <w:r w:rsidRPr="003073A3">
        <w:rPr>
          <w:rFonts w:ascii="Times New Roman" w:eastAsia="Calibri" w:hAnsi="Times New Roman" w:cs="Times New Roman"/>
          <w:bCs/>
          <w:iCs/>
          <w:sz w:val="12"/>
          <w:szCs w:val="12"/>
        </w:rPr>
        <w:t>казывается объем реализованного и (или) отгруженного на собственную переработку молока, затраты на производство которого возмещаются в текущем финансовом году или планируются к возмещению в очередном финансовом году министерством сельского хозяйства и продовольствия Самарской области.</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4</w:t>
      </w:r>
      <w:r w:rsidRPr="003073A3">
        <w:rPr>
          <w:rFonts w:ascii="Times New Roman" w:eastAsia="Calibri" w:hAnsi="Times New Roman" w:cs="Times New Roman"/>
          <w:bCs/>
          <w:iCs/>
          <w:sz w:val="12"/>
          <w:szCs w:val="12"/>
        </w:rPr>
        <w:t xml:space="preserve"> Показатель за отчетный квартал рассчитывается по формуле (строка 4 – строка 7).</w:t>
      </w:r>
    </w:p>
    <w:p w:rsidR="003073A3" w:rsidRPr="003073A3" w:rsidRDefault="003073A3" w:rsidP="003073A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5</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П</w:t>
      </w:r>
      <w:proofErr w:type="gramEnd"/>
      <w:r w:rsidRPr="003073A3">
        <w:rPr>
          <w:rFonts w:ascii="Times New Roman" w:eastAsia="Calibri" w:hAnsi="Times New Roman" w:cs="Times New Roman"/>
          <w:bCs/>
          <w:iCs/>
          <w:sz w:val="12"/>
          <w:szCs w:val="12"/>
        </w:rPr>
        <w:t>ри отсутствии в штате должности главного бухгалтера – подпись бухгалтера или иного лица, ответственного за ведение бухгалтерского учета.</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3073A3" w:rsidRPr="003073A3" w:rsidRDefault="003073A3" w:rsidP="003073A3">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Справка-расчет</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для предоставления субсидий сельскохозяйственным товаропроизводителям, организациям агропромышленного</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комплекса и индивидуальным предпринимателям, осуществляющим свою деятельность</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 территории Самарской области (далее – производители), на содержание молочных коров</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______________________________________________________________________________________________________</w:t>
      </w:r>
    </w:p>
    <w:p w:rsidR="003073A3" w:rsidRPr="003073A3" w:rsidRDefault="003073A3" w:rsidP="003073A3">
      <w:pPr>
        <w:tabs>
          <w:tab w:val="left" w:pos="284"/>
          <w:tab w:val="left" w:pos="3828"/>
        </w:tabs>
        <w:spacing w:after="0" w:line="240" w:lineRule="auto"/>
        <w:jc w:val="center"/>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(полное наименование производителя, муниципальный район)</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ИНН ______________________________,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за _____________________ 20 ___ г.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(квартал)</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2311"/>
        <w:gridCol w:w="1214"/>
        <w:gridCol w:w="739"/>
        <w:gridCol w:w="295"/>
        <w:gridCol w:w="778"/>
        <w:gridCol w:w="248"/>
        <w:gridCol w:w="515"/>
      </w:tblGrid>
      <w:tr w:rsidR="003073A3" w:rsidRPr="003073A3" w:rsidTr="009D5312">
        <w:trPr>
          <w:trHeight w:val="20"/>
        </w:trPr>
        <w:tc>
          <w:tcPr>
            <w:tcW w:w="946"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Наименование сельскохозяйственных животных</w:t>
            </w:r>
          </w:p>
        </w:tc>
        <w:tc>
          <w:tcPr>
            <w:tcW w:w="1536"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Количество сельскохозяйственных животных, которые содержались в течение всего срока отчетного периода, голов</w:t>
            </w:r>
          </w:p>
        </w:tc>
        <w:tc>
          <w:tcPr>
            <w:tcW w:w="807"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Ставка для расчета размера субсидии, рублей</w:t>
            </w:r>
          </w:p>
        </w:tc>
        <w:tc>
          <w:tcPr>
            <w:tcW w:w="687" w:type="pct"/>
            <w:gridSpan w:val="2"/>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Коэффициент</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(К)</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024" w:type="pct"/>
            <w:gridSpan w:val="3"/>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Сумма субсидии</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к выплате, рублей </w:t>
            </w:r>
          </w:p>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(гр. 2 х гр. 3 х гр. 4)</w:t>
            </w:r>
          </w:p>
        </w:tc>
      </w:tr>
      <w:tr w:rsidR="003073A3" w:rsidRPr="003073A3" w:rsidTr="009D5312">
        <w:trPr>
          <w:trHeight w:val="20"/>
        </w:trPr>
        <w:tc>
          <w:tcPr>
            <w:tcW w:w="946"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1</w:t>
            </w:r>
          </w:p>
        </w:tc>
        <w:tc>
          <w:tcPr>
            <w:tcW w:w="1536"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2</w:t>
            </w:r>
          </w:p>
        </w:tc>
        <w:tc>
          <w:tcPr>
            <w:tcW w:w="807" w:type="pct"/>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3</w:t>
            </w:r>
          </w:p>
        </w:tc>
        <w:tc>
          <w:tcPr>
            <w:tcW w:w="687" w:type="pct"/>
            <w:gridSpan w:val="2"/>
            <w:tcBorders>
              <w:bottom w:val="single" w:sz="4" w:space="0" w:color="auto"/>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4</w:t>
            </w:r>
          </w:p>
        </w:tc>
        <w:tc>
          <w:tcPr>
            <w:tcW w:w="1024" w:type="pct"/>
            <w:gridSpan w:val="3"/>
            <w:tcBorders>
              <w:bottom w:val="single" w:sz="4" w:space="0" w:color="auto"/>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5</w:t>
            </w:r>
          </w:p>
        </w:tc>
      </w:tr>
      <w:tr w:rsidR="003073A3" w:rsidRPr="003073A3" w:rsidTr="009D5312">
        <w:trPr>
          <w:trHeight w:val="20"/>
        </w:trPr>
        <w:tc>
          <w:tcPr>
            <w:tcW w:w="946"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Молочные коровы</w:t>
            </w:r>
          </w:p>
        </w:tc>
        <w:tc>
          <w:tcPr>
            <w:tcW w:w="1536"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807" w:type="pct"/>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687" w:type="pct"/>
            <w:gridSpan w:val="2"/>
            <w:tcBorders>
              <w:top w:val="single" w:sz="4" w:space="0" w:color="auto"/>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024" w:type="pct"/>
            <w:gridSpan w:val="3"/>
            <w:tcBorders>
              <w:top w:val="single" w:sz="4" w:space="0" w:color="auto"/>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9D5312">
        <w:trPr>
          <w:trHeight w:val="20"/>
        </w:trPr>
        <w:tc>
          <w:tcPr>
            <w:tcW w:w="9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53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807"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687" w:type="pct"/>
            <w:gridSpan w:val="2"/>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024" w:type="pct"/>
            <w:gridSpan w:val="3"/>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9D5312">
        <w:trPr>
          <w:trHeight w:val="20"/>
        </w:trPr>
        <w:tc>
          <w:tcPr>
            <w:tcW w:w="9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Итого</w:t>
            </w:r>
          </w:p>
        </w:tc>
        <w:tc>
          <w:tcPr>
            <w:tcW w:w="153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807"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687" w:type="pct"/>
            <w:gridSpan w:val="2"/>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Х</w:t>
            </w:r>
          </w:p>
        </w:tc>
        <w:tc>
          <w:tcPr>
            <w:tcW w:w="1024" w:type="pct"/>
            <w:gridSpan w:val="3"/>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r w:rsidR="003073A3" w:rsidRPr="003073A3" w:rsidTr="009D5312">
        <w:trPr>
          <w:gridAfter w:val="1"/>
          <w:wAfter w:w="342" w:type="pct"/>
          <w:trHeight w:val="20"/>
        </w:trPr>
        <w:tc>
          <w:tcPr>
            <w:tcW w:w="94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w:t>
            </w:r>
          </w:p>
        </w:tc>
        <w:tc>
          <w:tcPr>
            <w:tcW w:w="1536"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298" w:type="pct"/>
            <w:gridSpan w:val="2"/>
            <w:tcBorders>
              <w:top w:val="nil"/>
              <w:left w:val="nil"/>
              <w:bottom w:val="nil"/>
              <w:right w:val="nil"/>
            </w:tcBorders>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713" w:type="pct"/>
            <w:gridSpan w:val="2"/>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c>
          <w:tcPr>
            <w:tcW w:w="165" w:type="pct"/>
            <w:tcBorders>
              <w:top w:val="nil"/>
              <w:left w:val="nil"/>
              <w:bottom w:val="nil"/>
              <w:right w:val="nil"/>
            </w:tcBorders>
            <w:shd w:val="clear" w:color="auto" w:fill="auto"/>
          </w:tcPr>
          <w:p w:rsidR="003073A3" w:rsidRPr="003073A3" w:rsidRDefault="003073A3" w:rsidP="003073A3">
            <w:pPr>
              <w:tabs>
                <w:tab w:val="left" w:pos="284"/>
                <w:tab w:val="left" w:pos="3828"/>
              </w:tabs>
              <w:spacing w:after="0" w:line="240" w:lineRule="auto"/>
              <w:rPr>
                <w:rFonts w:ascii="Times New Roman" w:eastAsia="Calibri" w:hAnsi="Times New Roman" w:cs="Times New Roman"/>
                <w:bCs/>
                <w:iCs/>
                <w:sz w:val="12"/>
                <w:szCs w:val="12"/>
              </w:rPr>
            </w:pPr>
          </w:p>
        </w:tc>
      </w:tr>
    </w:tbl>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Руководитель производителя</w:t>
      </w:r>
      <w:proofErr w:type="gramStart"/>
      <w:r w:rsidRPr="003073A3">
        <w:rPr>
          <w:rFonts w:ascii="Times New Roman" w:eastAsia="Calibri" w:hAnsi="Times New Roman" w:cs="Times New Roman"/>
          <w:bCs/>
          <w:iCs/>
          <w:sz w:val="12"/>
          <w:szCs w:val="12"/>
          <w:vertAlign w:val="superscript"/>
        </w:rPr>
        <w:t>1</w:t>
      </w:r>
      <w:proofErr w:type="gramEnd"/>
      <w:r w:rsidRPr="003073A3">
        <w:rPr>
          <w:rFonts w:ascii="Times New Roman" w:eastAsia="Calibri" w:hAnsi="Times New Roman" w:cs="Times New Roman"/>
          <w:bCs/>
          <w:iCs/>
          <w:sz w:val="12"/>
          <w:szCs w:val="12"/>
        </w:rPr>
        <w:t xml:space="preserve">                                                        ___________                       ______________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 </w:t>
      </w:r>
      <w:r w:rsidRPr="003073A3">
        <w:rPr>
          <w:rFonts w:ascii="Times New Roman" w:eastAsia="Calibri" w:hAnsi="Times New Roman" w:cs="Times New Roman"/>
          <w:bCs/>
          <w:iCs/>
          <w:sz w:val="12"/>
          <w:szCs w:val="12"/>
        </w:rPr>
        <w:tab/>
        <w:t xml:space="preserve">             </w:t>
      </w:r>
      <w:r w:rsidR="009D5312">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         </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Главный бухгалтер производителя</w:t>
      </w:r>
      <w:proofErr w:type="gramStart"/>
      <w:r w:rsidRPr="003073A3">
        <w:rPr>
          <w:rFonts w:ascii="Times New Roman" w:eastAsia="Calibri" w:hAnsi="Times New Roman" w:cs="Times New Roman"/>
          <w:bCs/>
          <w:iCs/>
          <w:sz w:val="12"/>
          <w:szCs w:val="12"/>
          <w:vertAlign w:val="superscript"/>
        </w:rPr>
        <w:t>2</w:t>
      </w:r>
      <w:proofErr w:type="gramEnd"/>
      <w:r w:rsidRPr="003073A3">
        <w:rPr>
          <w:rFonts w:ascii="Times New Roman" w:eastAsia="Calibri" w:hAnsi="Times New Roman" w:cs="Times New Roman"/>
          <w:bCs/>
          <w:iCs/>
          <w:sz w:val="12"/>
          <w:szCs w:val="12"/>
        </w:rPr>
        <w:t xml:space="preserve">     </w:t>
      </w:r>
      <w:r w:rsidR="009D5312">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___________                       ______________</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w:t>
      </w:r>
      <w:r w:rsidRPr="003073A3">
        <w:rPr>
          <w:rFonts w:ascii="Times New Roman" w:eastAsia="Calibri" w:hAnsi="Times New Roman" w:cs="Times New Roman"/>
          <w:bCs/>
          <w:iCs/>
          <w:sz w:val="12"/>
          <w:szCs w:val="12"/>
        </w:rPr>
        <w:tab/>
        <w:t xml:space="preserve">                </w:t>
      </w:r>
      <w:r w:rsidR="009D5312">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Дата</w:t>
      </w:r>
    </w:p>
    <w:p w:rsidR="003073A3" w:rsidRPr="003073A3" w:rsidRDefault="003073A3" w:rsidP="003073A3">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__________________</w:t>
      </w:r>
    </w:p>
    <w:p w:rsidR="003073A3" w:rsidRPr="003073A3" w:rsidRDefault="003073A3"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1</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Д</w:t>
      </w:r>
      <w:proofErr w:type="gramEnd"/>
      <w:r w:rsidRPr="003073A3">
        <w:rPr>
          <w:rFonts w:ascii="Times New Roman" w:eastAsia="Calibri" w:hAnsi="Times New Roman" w:cs="Times New Roman"/>
          <w:bCs/>
          <w:iCs/>
          <w:sz w:val="12"/>
          <w:szCs w:val="12"/>
        </w:rPr>
        <w:t xml:space="preserve">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
    <w:p w:rsidR="003073A3" w:rsidRPr="003073A3" w:rsidRDefault="003073A3"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vertAlign w:val="superscript"/>
        </w:rPr>
        <w:t>2</w:t>
      </w:r>
      <w:proofErr w:type="gramStart"/>
      <w:r w:rsidRPr="003073A3">
        <w:rPr>
          <w:rFonts w:ascii="Times New Roman" w:eastAsia="Calibri" w:hAnsi="Times New Roman" w:cs="Times New Roman"/>
          <w:bCs/>
          <w:iCs/>
          <w:sz w:val="12"/>
          <w:szCs w:val="12"/>
          <w:vertAlign w:val="superscript"/>
        </w:rPr>
        <w:t xml:space="preserve"> </w:t>
      </w:r>
      <w:r w:rsidRPr="003073A3">
        <w:rPr>
          <w:rFonts w:ascii="Times New Roman" w:eastAsia="Calibri" w:hAnsi="Times New Roman" w:cs="Times New Roman"/>
          <w:bCs/>
          <w:iCs/>
          <w:sz w:val="12"/>
          <w:szCs w:val="12"/>
        </w:rPr>
        <w:t>П</w:t>
      </w:r>
      <w:proofErr w:type="gramEnd"/>
      <w:r w:rsidRPr="003073A3">
        <w:rPr>
          <w:rFonts w:ascii="Times New Roman" w:eastAsia="Calibri" w:hAnsi="Times New Roman" w:cs="Times New Roman"/>
          <w:bCs/>
          <w:iCs/>
          <w:sz w:val="12"/>
          <w:szCs w:val="12"/>
        </w:rPr>
        <w:t xml:space="preserve">ри отсутствии в штате должности главного бухгалтера – подпись бухгалтера или иного лица, ответственного за ведение бухгалтерского учета.   </w:t>
      </w:r>
    </w:p>
    <w:p w:rsidR="00DE4811" w:rsidRDefault="00DE4811" w:rsidP="009D5312">
      <w:pPr>
        <w:tabs>
          <w:tab w:val="left" w:pos="284"/>
          <w:tab w:val="left" w:pos="3828"/>
        </w:tabs>
        <w:spacing w:after="0" w:line="240" w:lineRule="auto"/>
        <w:jc w:val="right"/>
        <w:rPr>
          <w:rFonts w:ascii="Times New Roman" w:eastAsia="Calibri" w:hAnsi="Times New Roman" w:cs="Times New Roman"/>
          <w:i/>
          <w:sz w:val="12"/>
          <w:szCs w:val="12"/>
        </w:rPr>
      </w:pP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5</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Справка</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о производственных показателях</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______________________________________________________________________________________________________</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t>(полное наименование сельскохозяйственного товаропроизводителя, организации агропромышленного комплекса,</w:t>
      </w:r>
      <w:proofErr w:type="gramEnd"/>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______________________________________________________________________________________________________</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индивидуального предпринимателя, муниципальный район)</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за _______________ 20 ___ г.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           (квартал)</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
        <w:gridCol w:w="3448"/>
        <w:gridCol w:w="503"/>
        <w:gridCol w:w="673"/>
        <w:gridCol w:w="584"/>
        <w:gridCol w:w="665"/>
        <w:gridCol w:w="498"/>
        <w:gridCol w:w="980"/>
      </w:tblGrid>
      <w:tr w:rsidR="009D5312" w:rsidRPr="009D5312" w:rsidTr="009D5312">
        <w:trPr>
          <w:trHeight w:val="20"/>
        </w:trPr>
        <w:tc>
          <w:tcPr>
            <w:tcW w:w="243" w:type="pct"/>
            <w:vMerge w:val="restart"/>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w:t>
            </w:r>
          </w:p>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t>п</w:t>
            </w:r>
            <w:proofErr w:type="gramEnd"/>
            <w:r w:rsidRPr="009D5312">
              <w:rPr>
                <w:rFonts w:ascii="Times New Roman" w:eastAsia="Calibri" w:hAnsi="Times New Roman" w:cs="Times New Roman"/>
                <w:bCs/>
                <w:iCs/>
                <w:sz w:val="12"/>
                <w:szCs w:val="12"/>
              </w:rPr>
              <w:t>/п</w:t>
            </w:r>
          </w:p>
        </w:tc>
        <w:tc>
          <w:tcPr>
            <w:tcW w:w="1311" w:type="pct"/>
            <w:vMerge w:val="restar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             Наименование</w:t>
            </w:r>
            <w:r w:rsidRPr="009D5312">
              <w:rPr>
                <w:rFonts w:ascii="Times New Roman" w:eastAsia="Calibri" w:hAnsi="Times New Roman" w:cs="Times New Roman"/>
                <w:bCs/>
                <w:iCs/>
                <w:sz w:val="12"/>
                <w:szCs w:val="12"/>
              </w:rPr>
              <w:tab/>
            </w:r>
            <w:proofErr w:type="spellStart"/>
            <w:proofErr w:type="gramStart"/>
            <w:r w:rsidRPr="009D5312">
              <w:rPr>
                <w:rFonts w:ascii="Times New Roman" w:eastAsia="Calibri" w:hAnsi="Times New Roman" w:cs="Times New Roman"/>
                <w:bCs/>
                <w:iCs/>
                <w:sz w:val="12"/>
                <w:szCs w:val="12"/>
              </w:rPr>
              <w:t>Наименование</w:t>
            </w:r>
            <w:proofErr w:type="spellEnd"/>
            <w:proofErr w:type="gramEnd"/>
          </w:p>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производственного показателя</w:t>
            </w:r>
          </w:p>
        </w:tc>
        <w:tc>
          <w:tcPr>
            <w:tcW w:w="486" w:type="pct"/>
            <w:vMerge w:val="restar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Единица </w:t>
            </w:r>
            <w:proofErr w:type="spellStart"/>
            <w:proofErr w:type="gramStart"/>
            <w:r w:rsidRPr="009D5312">
              <w:rPr>
                <w:rFonts w:ascii="Times New Roman" w:eastAsia="Calibri" w:hAnsi="Times New Roman" w:cs="Times New Roman"/>
                <w:bCs/>
                <w:iCs/>
                <w:sz w:val="12"/>
                <w:szCs w:val="12"/>
              </w:rPr>
              <w:t>изме</w:t>
            </w:r>
            <w:proofErr w:type="spellEnd"/>
            <w:r w:rsidRPr="009D5312">
              <w:rPr>
                <w:rFonts w:ascii="Times New Roman" w:eastAsia="Calibri" w:hAnsi="Times New Roman" w:cs="Times New Roman"/>
                <w:bCs/>
                <w:iCs/>
                <w:sz w:val="12"/>
                <w:szCs w:val="12"/>
              </w:rPr>
              <w:t>-рения</w:t>
            </w:r>
            <w:proofErr w:type="gramEnd"/>
          </w:p>
        </w:tc>
        <w:tc>
          <w:tcPr>
            <w:tcW w:w="2961" w:type="pct"/>
            <w:gridSpan w:val="5"/>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Значение производственного показателя</w:t>
            </w:r>
          </w:p>
        </w:tc>
      </w:tr>
      <w:tr w:rsidR="009D5312" w:rsidRPr="009D5312" w:rsidTr="009D5312">
        <w:trPr>
          <w:trHeight w:val="20"/>
        </w:trPr>
        <w:tc>
          <w:tcPr>
            <w:tcW w:w="243" w:type="pct"/>
            <w:vMerge/>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1311" w:type="pct"/>
            <w:vMerge/>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486" w:type="pct"/>
            <w:vMerge/>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82"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9D5312">
              <w:rPr>
                <w:rFonts w:ascii="Times New Roman" w:eastAsia="Calibri" w:hAnsi="Times New Roman" w:cs="Times New Roman"/>
                <w:bCs/>
                <w:iCs/>
                <w:sz w:val="12"/>
                <w:szCs w:val="12"/>
              </w:rPr>
              <w:t>на 1 января текущего финансового года</w:t>
            </w:r>
            <w:proofErr w:type="gramStart"/>
            <w:r w:rsidRPr="009D5312">
              <w:rPr>
                <w:rFonts w:ascii="Times New Roman" w:eastAsia="Calibri" w:hAnsi="Times New Roman" w:cs="Times New Roman"/>
                <w:bCs/>
                <w:iCs/>
                <w:sz w:val="12"/>
                <w:szCs w:val="12"/>
                <w:vertAlign w:val="superscript"/>
              </w:rPr>
              <w:t>1</w:t>
            </w:r>
            <w:proofErr w:type="gramEnd"/>
          </w:p>
        </w:tc>
        <w:tc>
          <w:tcPr>
            <w:tcW w:w="534"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на начало отчетного квартала</w:t>
            </w:r>
          </w:p>
        </w:tc>
        <w:tc>
          <w:tcPr>
            <w:tcW w:w="582"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на конец отчетного квартала</w:t>
            </w:r>
          </w:p>
        </w:tc>
        <w:tc>
          <w:tcPr>
            <w:tcW w:w="437"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всего за отчетный  квартал </w:t>
            </w:r>
          </w:p>
        </w:tc>
        <w:tc>
          <w:tcPr>
            <w:tcW w:w="825"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в течение текущего финансового года  нарастающим итогом</w:t>
            </w:r>
          </w:p>
        </w:tc>
      </w:tr>
      <w:tr w:rsidR="009D5312" w:rsidRPr="009D5312" w:rsidTr="009D5312">
        <w:trPr>
          <w:trHeight w:val="20"/>
        </w:trPr>
        <w:tc>
          <w:tcPr>
            <w:tcW w:w="243"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1.</w:t>
            </w:r>
          </w:p>
        </w:tc>
        <w:tc>
          <w:tcPr>
            <w:tcW w:w="1311"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Поголовье коров</w:t>
            </w:r>
          </w:p>
        </w:tc>
        <w:tc>
          <w:tcPr>
            <w:tcW w:w="486"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голов</w:t>
            </w:r>
          </w:p>
        </w:tc>
        <w:tc>
          <w:tcPr>
            <w:tcW w:w="582"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82"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437"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825"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r>
      <w:tr w:rsidR="009D5312" w:rsidRPr="009D5312" w:rsidTr="009D5312">
        <w:trPr>
          <w:trHeight w:val="20"/>
        </w:trPr>
        <w:tc>
          <w:tcPr>
            <w:tcW w:w="243"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2.</w:t>
            </w:r>
          </w:p>
        </w:tc>
        <w:tc>
          <w:tcPr>
            <w:tcW w:w="131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В том числе молочных коров</w:t>
            </w:r>
          </w:p>
        </w:tc>
        <w:tc>
          <w:tcPr>
            <w:tcW w:w="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голов</w:t>
            </w:r>
          </w:p>
        </w:tc>
        <w:tc>
          <w:tcPr>
            <w:tcW w:w="582"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82"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43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825"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r>
      <w:tr w:rsidR="009D5312" w:rsidRPr="009D5312" w:rsidTr="009D5312">
        <w:trPr>
          <w:trHeight w:val="20"/>
        </w:trPr>
        <w:tc>
          <w:tcPr>
            <w:tcW w:w="243"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3.</w:t>
            </w:r>
          </w:p>
        </w:tc>
        <w:tc>
          <w:tcPr>
            <w:tcW w:w="131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Объем производства молока</w:t>
            </w:r>
          </w:p>
        </w:tc>
        <w:tc>
          <w:tcPr>
            <w:tcW w:w="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t>кило-граммов</w:t>
            </w:r>
            <w:proofErr w:type="gramEnd"/>
          </w:p>
        </w:tc>
        <w:tc>
          <w:tcPr>
            <w:tcW w:w="582"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582"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43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825"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6"/>
        <w:gridCol w:w="1971"/>
        <w:gridCol w:w="731"/>
        <w:gridCol w:w="877"/>
        <w:gridCol w:w="803"/>
        <w:gridCol w:w="876"/>
        <w:gridCol w:w="658"/>
        <w:gridCol w:w="1241"/>
      </w:tblGrid>
      <w:tr w:rsidR="009D5312" w:rsidRPr="009D5312" w:rsidTr="009D5312">
        <w:trPr>
          <w:trHeight w:val="20"/>
        </w:trPr>
        <w:tc>
          <w:tcPr>
            <w:tcW w:w="243" w:type="pct"/>
            <w:vMerge w:val="restart"/>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w:t>
            </w:r>
          </w:p>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lastRenderedPageBreak/>
              <w:t>п</w:t>
            </w:r>
            <w:proofErr w:type="gramEnd"/>
            <w:r w:rsidRPr="009D5312">
              <w:rPr>
                <w:rFonts w:ascii="Times New Roman" w:eastAsia="Calibri" w:hAnsi="Times New Roman" w:cs="Times New Roman"/>
                <w:bCs/>
                <w:iCs/>
                <w:sz w:val="12"/>
                <w:szCs w:val="12"/>
              </w:rPr>
              <w:t>/п</w:t>
            </w:r>
          </w:p>
        </w:tc>
        <w:tc>
          <w:tcPr>
            <w:tcW w:w="1310" w:type="pct"/>
            <w:vMerge w:val="restar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Наименование</w:t>
            </w:r>
          </w:p>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производственного показателя</w:t>
            </w:r>
          </w:p>
        </w:tc>
        <w:tc>
          <w:tcPr>
            <w:tcW w:w="486" w:type="pct"/>
            <w:vMerge w:val="restar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Единица </w:t>
            </w:r>
            <w:proofErr w:type="spellStart"/>
            <w:proofErr w:type="gramStart"/>
            <w:r w:rsidRPr="009D5312">
              <w:rPr>
                <w:rFonts w:ascii="Times New Roman" w:eastAsia="Calibri" w:hAnsi="Times New Roman" w:cs="Times New Roman"/>
                <w:bCs/>
                <w:iCs/>
                <w:sz w:val="12"/>
                <w:szCs w:val="12"/>
              </w:rPr>
              <w:t>изме</w:t>
            </w:r>
            <w:proofErr w:type="spellEnd"/>
            <w:r w:rsidRPr="009D5312">
              <w:rPr>
                <w:rFonts w:ascii="Times New Roman" w:eastAsia="Calibri" w:hAnsi="Times New Roman" w:cs="Times New Roman"/>
                <w:bCs/>
                <w:iCs/>
                <w:sz w:val="12"/>
                <w:szCs w:val="12"/>
              </w:rPr>
              <w:t>-рения</w:t>
            </w:r>
            <w:proofErr w:type="gramEnd"/>
          </w:p>
        </w:tc>
        <w:tc>
          <w:tcPr>
            <w:tcW w:w="2961" w:type="pct"/>
            <w:gridSpan w:val="5"/>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Значение производственного показателя</w:t>
            </w:r>
          </w:p>
        </w:tc>
      </w:tr>
      <w:tr w:rsidR="009D5312" w:rsidRPr="009D5312" w:rsidTr="009D5312">
        <w:trPr>
          <w:trHeight w:val="20"/>
        </w:trPr>
        <w:tc>
          <w:tcPr>
            <w:tcW w:w="243" w:type="pct"/>
            <w:vMerge/>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1310" w:type="pct"/>
            <w:vMerge/>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486" w:type="pct"/>
            <w:vMerge/>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83"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9D5312">
              <w:rPr>
                <w:rFonts w:ascii="Times New Roman" w:eastAsia="Calibri" w:hAnsi="Times New Roman" w:cs="Times New Roman"/>
                <w:bCs/>
                <w:iCs/>
                <w:sz w:val="12"/>
                <w:szCs w:val="12"/>
              </w:rPr>
              <w:t>на 1 января текущего финансового года</w:t>
            </w:r>
            <w:proofErr w:type="gramStart"/>
            <w:r w:rsidRPr="009D5312">
              <w:rPr>
                <w:rFonts w:ascii="Times New Roman" w:eastAsia="Calibri" w:hAnsi="Times New Roman" w:cs="Times New Roman"/>
                <w:bCs/>
                <w:iCs/>
                <w:sz w:val="12"/>
                <w:szCs w:val="12"/>
                <w:vertAlign w:val="superscript"/>
              </w:rPr>
              <w:t>1</w:t>
            </w:r>
            <w:proofErr w:type="gramEnd"/>
          </w:p>
        </w:tc>
        <w:tc>
          <w:tcPr>
            <w:tcW w:w="534"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на начало отчетного квартала</w:t>
            </w:r>
          </w:p>
        </w:tc>
        <w:tc>
          <w:tcPr>
            <w:tcW w:w="582"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на конец отчетного квартала </w:t>
            </w:r>
          </w:p>
        </w:tc>
        <w:tc>
          <w:tcPr>
            <w:tcW w:w="437"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 xml:space="preserve">всего за отчетный  квартал </w:t>
            </w:r>
          </w:p>
        </w:tc>
        <w:tc>
          <w:tcPr>
            <w:tcW w:w="825"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в течение текущего финансового года  нарастающим итогом</w:t>
            </w:r>
          </w:p>
        </w:tc>
      </w:tr>
      <w:tr w:rsidR="009D5312" w:rsidRPr="009D5312" w:rsidTr="009D5312">
        <w:trPr>
          <w:trHeight w:val="20"/>
        </w:trPr>
        <w:tc>
          <w:tcPr>
            <w:tcW w:w="243"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4.</w:t>
            </w:r>
          </w:p>
        </w:tc>
        <w:tc>
          <w:tcPr>
            <w:tcW w:w="1310"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В том числе от молочных коров</w:t>
            </w:r>
          </w:p>
        </w:tc>
        <w:tc>
          <w:tcPr>
            <w:tcW w:w="486"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t>кило-граммов</w:t>
            </w:r>
            <w:proofErr w:type="gramEnd"/>
          </w:p>
        </w:tc>
        <w:tc>
          <w:tcPr>
            <w:tcW w:w="583"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582"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437"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825"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r>
      <w:tr w:rsidR="009D5312" w:rsidRPr="009D5312" w:rsidTr="009D5312">
        <w:trPr>
          <w:trHeight w:val="20"/>
        </w:trPr>
        <w:tc>
          <w:tcPr>
            <w:tcW w:w="243"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5.</w:t>
            </w:r>
          </w:p>
        </w:tc>
        <w:tc>
          <w:tcPr>
            <w:tcW w:w="1310"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Среднегодовое поголовье молочных коров</w:t>
            </w:r>
          </w:p>
        </w:tc>
        <w:tc>
          <w:tcPr>
            <w:tcW w:w="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голов</w:t>
            </w:r>
          </w:p>
        </w:tc>
        <w:tc>
          <w:tcPr>
            <w:tcW w:w="583"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582"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43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825"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r>
      <w:tr w:rsidR="009D5312" w:rsidRPr="009D5312" w:rsidTr="009D5312">
        <w:trPr>
          <w:trHeight w:val="20"/>
        </w:trPr>
        <w:tc>
          <w:tcPr>
            <w:tcW w:w="243"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6.</w:t>
            </w:r>
          </w:p>
        </w:tc>
        <w:tc>
          <w:tcPr>
            <w:tcW w:w="1310"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vertAlign w:val="superscript"/>
              </w:rPr>
            </w:pPr>
            <w:r w:rsidRPr="009D5312">
              <w:rPr>
                <w:rFonts w:ascii="Times New Roman" w:eastAsia="Calibri" w:hAnsi="Times New Roman" w:cs="Times New Roman"/>
                <w:bCs/>
                <w:iCs/>
                <w:sz w:val="12"/>
                <w:szCs w:val="12"/>
              </w:rPr>
              <w:t>Показатель средней молочной продуктивности коров из расчета на 1 молочную корову</w:t>
            </w:r>
            <w:proofErr w:type="gramStart"/>
            <w:r w:rsidRPr="009D5312">
              <w:rPr>
                <w:rFonts w:ascii="Times New Roman" w:eastAsia="Calibri" w:hAnsi="Times New Roman" w:cs="Times New Roman"/>
                <w:bCs/>
                <w:iCs/>
                <w:sz w:val="12"/>
                <w:szCs w:val="12"/>
                <w:vertAlign w:val="superscript"/>
              </w:rPr>
              <w:t>2</w:t>
            </w:r>
            <w:proofErr w:type="gramEnd"/>
          </w:p>
        </w:tc>
        <w:tc>
          <w:tcPr>
            <w:tcW w:w="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rPr>
              <w:t>кило-граммов</w:t>
            </w:r>
            <w:proofErr w:type="gramEnd"/>
          </w:p>
        </w:tc>
        <w:tc>
          <w:tcPr>
            <w:tcW w:w="583"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534"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582"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Х</w:t>
            </w:r>
          </w:p>
        </w:tc>
        <w:tc>
          <w:tcPr>
            <w:tcW w:w="43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c>
          <w:tcPr>
            <w:tcW w:w="825"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bCs/>
                <w:iCs/>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Руководитель сельскохозяйственного товаропроизводителя,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организации агропромышленного комплекса,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индивидуальный предприниматель</w:t>
      </w:r>
      <w:proofErr w:type="gramStart"/>
      <w:r w:rsidRPr="003073A3">
        <w:rPr>
          <w:rFonts w:ascii="Times New Roman" w:eastAsia="Calibri" w:hAnsi="Times New Roman" w:cs="Times New Roman"/>
          <w:sz w:val="12"/>
          <w:szCs w:val="12"/>
          <w:vertAlign w:val="superscript"/>
        </w:rPr>
        <w:t>2</w:t>
      </w:r>
      <w:proofErr w:type="gramEnd"/>
      <w:r w:rsidRPr="003073A3">
        <w:rPr>
          <w:rFonts w:ascii="Times New Roman" w:eastAsia="Calibri" w:hAnsi="Times New Roman" w:cs="Times New Roman"/>
          <w:sz w:val="12"/>
          <w:szCs w:val="12"/>
        </w:rPr>
        <w:t xml:space="preserve">                                                         ___________                      _____________</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подпись                          И.О. Фамилия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Главный бухгалтер сельскохозяйственного товаропроизводителя,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организации агропромышленного комплекса,</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индивидуального предпринимателя</w:t>
      </w:r>
      <w:r w:rsidRPr="003073A3">
        <w:rPr>
          <w:rFonts w:ascii="Times New Roman" w:eastAsia="Calibri" w:hAnsi="Times New Roman" w:cs="Times New Roman"/>
          <w:sz w:val="12"/>
          <w:szCs w:val="12"/>
          <w:vertAlign w:val="superscript"/>
        </w:rPr>
        <w:t>3</w:t>
      </w:r>
      <w:r w:rsidRPr="003073A3">
        <w:rPr>
          <w:rFonts w:ascii="Times New Roman" w:eastAsia="Calibri" w:hAnsi="Times New Roman" w:cs="Times New Roman"/>
          <w:sz w:val="12"/>
          <w:szCs w:val="12"/>
        </w:rPr>
        <w:t xml:space="preserve">                                                        ___________                      _____________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подпись                          И.О. Фамилия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3073A3">
        <w:rPr>
          <w:rFonts w:ascii="Times New Roman" w:eastAsia="Calibri" w:hAnsi="Times New Roman" w:cs="Times New Roman"/>
          <w:sz w:val="12"/>
          <w:szCs w:val="12"/>
        </w:rPr>
        <w:t xml:space="preserve">                                                                                                               Дата</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rPr>
        <w:t>_______________</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vertAlign w:val="superscript"/>
        </w:rPr>
        <w:t>1</w:t>
      </w:r>
      <w:proofErr w:type="gramStart"/>
      <w:r w:rsidRPr="009D5312">
        <w:rPr>
          <w:rFonts w:ascii="Times New Roman" w:eastAsia="Calibri" w:hAnsi="Times New Roman" w:cs="Times New Roman"/>
          <w:bCs/>
          <w:iCs/>
          <w:sz w:val="12"/>
          <w:szCs w:val="12"/>
          <w:vertAlign w:val="superscript"/>
        </w:rPr>
        <w:t xml:space="preserve"> </w:t>
      </w:r>
      <w:r w:rsidRPr="009D5312">
        <w:rPr>
          <w:rFonts w:ascii="Times New Roman" w:eastAsia="Calibri" w:hAnsi="Times New Roman" w:cs="Times New Roman"/>
          <w:bCs/>
          <w:iCs/>
          <w:sz w:val="12"/>
          <w:szCs w:val="12"/>
        </w:rPr>
        <w:t>У</w:t>
      </w:r>
      <w:proofErr w:type="gramEnd"/>
      <w:r w:rsidRPr="009D5312">
        <w:rPr>
          <w:rFonts w:ascii="Times New Roman" w:eastAsia="Calibri" w:hAnsi="Times New Roman" w:cs="Times New Roman"/>
          <w:bCs/>
          <w:iCs/>
          <w:sz w:val="12"/>
          <w:szCs w:val="12"/>
        </w:rPr>
        <w:t>казывается численность поголовья коров, в том числе молочных коров по состоянию на последний день предыдущего финансового года. Указывается объем производства молока, в том числе от молочных коров, достигнутый в предыдущем финансовом году.</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D5312">
        <w:rPr>
          <w:rFonts w:ascii="Times New Roman" w:eastAsia="Calibri" w:hAnsi="Times New Roman" w:cs="Times New Roman"/>
          <w:bCs/>
          <w:iCs/>
          <w:sz w:val="12"/>
          <w:szCs w:val="12"/>
          <w:vertAlign w:val="superscript"/>
        </w:rPr>
        <w:t xml:space="preserve">2 </w:t>
      </w:r>
      <w:r w:rsidRPr="009D5312">
        <w:rPr>
          <w:rFonts w:ascii="Times New Roman" w:eastAsia="Calibri" w:hAnsi="Times New Roman" w:cs="Times New Roman"/>
          <w:bCs/>
          <w:iCs/>
          <w:sz w:val="12"/>
          <w:szCs w:val="12"/>
        </w:rPr>
        <w:t>Показатель средней молочной продуктивности коров из расчета на 1 молочную корову по состоянию на 1 января текущего финансового года рассчитывается как отношение показателя, указанного в строке 4 по состоянию на 1 января текущего финансового года, к показателю, указанному в строке 5, определяется до целого числа и подлежит округлению: десятая доля менее 5 не учитывается, десятая доля, равная 5 и</w:t>
      </w:r>
      <w:proofErr w:type="gramEnd"/>
      <w:r w:rsidRPr="009D5312">
        <w:rPr>
          <w:rFonts w:ascii="Times New Roman" w:eastAsia="Calibri" w:hAnsi="Times New Roman" w:cs="Times New Roman"/>
          <w:bCs/>
          <w:iCs/>
          <w:sz w:val="12"/>
          <w:szCs w:val="12"/>
        </w:rPr>
        <w:t xml:space="preserve"> более, округляется до целого числа.</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vertAlign w:val="superscript"/>
        </w:rPr>
        <w:t>3</w:t>
      </w:r>
      <w:proofErr w:type="gramStart"/>
      <w:r w:rsidRPr="009D5312">
        <w:rPr>
          <w:rFonts w:ascii="Times New Roman" w:eastAsia="Calibri" w:hAnsi="Times New Roman" w:cs="Times New Roman"/>
          <w:bCs/>
          <w:iCs/>
          <w:sz w:val="12"/>
          <w:szCs w:val="12"/>
          <w:vertAlign w:val="superscript"/>
        </w:rPr>
        <w:t xml:space="preserve"> </w:t>
      </w:r>
      <w:r w:rsidRPr="009D5312">
        <w:rPr>
          <w:rFonts w:ascii="Times New Roman" w:eastAsia="Calibri" w:hAnsi="Times New Roman" w:cs="Times New Roman"/>
          <w:bCs/>
          <w:iCs/>
          <w:sz w:val="12"/>
          <w:szCs w:val="12"/>
        </w:rPr>
        <w:t>Д</w:t>
      </w:r>
      <w:proofErr w:type="gramEnd"/>
      <w:r w:rsidRPr="009D5312">
        <w:rPr>
          <w:rFonts w:ascii="Times New Roman" w:eastAsia="Calibri" w:hAnsi="Times New Roman" w:cs="Times New Roman"/>
          <w:bCs/>
          <w:iCs/>
          <w:sz w:val="12"/>
          <w:szCs w:val="12"/>
        </w:rPr>
        <w:t xml:space="preserve">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
    <w:p w:rsidR="009D5312" w:rsidRDefault="009D5312"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5312">
        <w:rPr>
          <w:rFonts w:ascii="Times New Roman" w:eastAsia="Calibri" w:hAnsi="Times New Roman" w:cs="Times New Roman"/>
          <w:bCs/>
          <w:iCs/>
          <w:sz w:val="12"/>
          <w:szCs w:val="12"/>
          <w:vertAlign w:val="superscript"/>
        </w:rPr>
        <w:t>4</w:t>
      </w:r>
      <w:proofErr w:type="gramStart"/>
      <w:r w:rsidRPr="009D5312">
        <w:rPr>
          <w:rFonts w:ascii="Times New Roman" w:eastAsia="Calibri" w:hAnsi="Times New Roman" w:cs="Times New Roman"/>
          <w:bCs/>
          <w:iCs/>
          <w:sz w:val="12"/>
          <w:szCs w:val="12"/>
          <w:vertAlign w:val="superscript"/>
        </w:rPr>
        <w:t xml:space="preserve"> </w:t>
      </w:r>
      <w:r w:rsidRPr="009D5312">
        <w:rPr>
          <w:rFonts w:ascii="Times New Roman" w:eastAsia="Calibri" w:hAnsi="Times New Roman" w:cs="Times New Roman"/>
          <w:bCs/>
          <w:iCs/>
          <w:sz w:val="12"/>
          <w:szCs w:val="12"/>
        </w:rPr>
        <w:t>П</w:t>
      </w:r>
      <w:proofErr w:type="gramEnd"/>
      <w:r w:rsidRPr="009D5312">
        <w:rPr>
          <w:rFonts w:ascii="Times New Roman" w:eastAsia="Calibri" w:hAnsi="Times New Roman" w:cs="Times New Roman"/>
          <w:bCs/>
          <w:iCs/>
          <w:sz w:val="12"/>
          <w:szCs w:val="12"/>
        </w:rPr>
        <w:t>ри отсутствии в штате должности главного бухгалтера – подпись бухгалтера или иного лица, ответственного за ведение бухгалтерского учета.</w:t>
      </w:r>
    </w:p>
    <w:p w:rsidR="00DE4811" w:rsidRPr="009D5312" w:rsidRDefault="00DE4811" w:rsidP="009D5312">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Справка-расчет</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для предоставления субсидий сельскохозяйственным товаропроизводителям, организациям агропромышленного</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комплекса и индивидуальным предпринимателям, осуществляющим свою деятельность на территории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Самарской области (далее – производители), на приобретение оборудования</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___________________________________________________________________________________________________</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(полное наименование производителя, муниципальный район)</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ИНН _____________________________,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за _________________.</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2604"/>
        <w:gridCol w:w="1953"/>
        <w:gridCol w:w="1013"/>
        <w:gridCol w:w="680"/>
        <w:gridCol w:w="1273"/>
      </w:tblGrid>
      <w:tr w:rsidR="009D5312" w:rsidRPr="009D5312" w:rsidTr="009D5312">
        <w:trPr>
          <w:trHeight w:val="20"/>
        </w:trPr>
        <w:tc>
          <w:tcPr>
            <w:tcW w:w="1731" w:type="pct"/>
            <w:tcBorders>
              <w:top w:val="single" w:sz="4" w:space="0" w:color="auto"/>
              <w:left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Наименование оборудования</w:t>
            </w:r>
          </w:p>
        </w:tc>
        <w:tc>
          <w:tcPr>
            <w:tcW w:w="1298" w:type="pct"/>
            <w:tcBorders>
              <w:top w:val="single" w:sz="4" w:space="0" w:color="auto"/>
              <w:left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Стоимость (фактически выплаченная сумма),</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vertAlign w:val="superscript"/>
              </w:rPr>
            </w:pPr>
            <w:r w:rsidRPr="009D5312">
              <w:rPr>
                <w:rFonts w:ascii="Times New Roman" w:eastAsia="Calibri" w:hAnsi="Times New Roman" w:cs="Times New Roman"/>
                <w:sz w:val="12"/>
                <w:szCs w:val="12"/>
              </w:rPr>
              <w:t xml:space="preserve"> рублей</w:t>
            </w:r>
            <w:proofErr w:type="gramStart"/>
            <w:r w:rsidRPr="009D5312">
              <w:rPr>
                <w:rFonts w:ascii="Times New Roman" w:eastAsia="Calibri" w:hAnsi="Times New Roman" w:cs="Times New Roman"/>
                <w:sz w:val="12"/>
                <w:szCs w:val="12"/>
                <w:vertAlign w:val="superscript"/>
              </w:rPr>
              <w:t>1</w:t>
            </w:r>
            <w:proofErr w:type="gramEnd"/>
          </w:p>
        </w:tc>
        <w:tc>
          <w:tcPr>
            <w:tcW w:w="673" w:type="pct"/>
            <w:tcBorders>
              <w:top w:val="single" w:sz="4" w:space="0" w:color="auto"/>
              <w:left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Размер</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субсидии,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w:t>
            </w:r>
          </w:p>
        </w:tc>
        <w:tc>
          <w:tcPr>
            <w:tcW w:w="1298" w:type="pct"/>
            <w:gridSpan w:val="2"/>
            <w:tcBorders>
              <w:top w:val="single" w:sz="4" w:space="0" w:color="auto"/>
              <w:left w:val="single" w:sz="4" w:space="0" w:color="auto"/>
              <w:right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Сумма </w:t>
            </w:r>
            <w:proofErr w:type="gramStart"/>
            <w:r w:rsidRPr="009D5312">
              <w:rPr>
                <w:rFonts w:ascii="Times New Roman" w:eastAsia="Calibri" w:hAnsi="Times New Roman" w:cs="Times New Roman"/>
                <w:sz w:val="12"/>
                <w:szCs w:val="12"/>
              </w:rPr>
              <w:t>предоставляемой</w:t>
            </w:r>
            <w:proofErr w:type="gramEnd"/>
            <w:r w:rsidRPr="009D5312">
              <w:rPr>
                <w:rFonts w:ascii="Times New Roman" w:eastAsia="Calibri" w:hAnsi="Times New Roman" w:cs="Times New Roman"/>
                <w:sz w:val="12"/>
                <w:szCs w:val="12"/>
              </w:rPr>
              <w:t xml:space="preserve">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субсидии, рублей</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u w:val="single"/>
              </w:rPr>
            </w:pPr>
            <w:r w:rsidRPr="009D5312">
              <w:rPr>
                <w:rFonts w:ascii="Times New Roman" w:eastAsia="Calibri" w:hAnsi="Times New Roman" w:cs="Times New Roman"/>
                <w:sz w:val="12"/>
                <w:szCs w:val="12"/>
                <w:u w:val="single"/>
              </w:rPr>
              <w:t>(гр. 2 х гр. 3)</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100</w:t>
            </w:r>
          </w:p>
        </w:tc>
      </w:tr>
      <w:tr w:rsidR="009D5312" w:rsidRPr="009D5312" w:rsidTr="009D5312">
        <w:trPr>
          <w:trHeight w:val="20"/>
        </w:trPr>
        <w:tc>
          <w:tcPr>
            <w:tcW w:w="1731" w:type="pct"/>
            <w:tcBorders>
              <w:top w:val="single" w:sz="4" w:space="0" w:color="auto"/>
              <w:left w:val="single" w:sz="4" w:space="0" w:color="auto"/>
              <w:bottom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w:t>
            </w:r>
          </w:p>
        </w:tc>
        <w:tc>
          <w:tcPr>
            <w:tcW w:w="1298" w:type="pct"/>
            <w:tcBorders>
              <w:top w:val="single" w:sz="4" w:space="0" w:color="auto"/>
              <w:left w:val="single" w:sz="4" w:space="0" w:color="auto"/>
              <w:bottom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w:t>
            </w:r>
          </w:p>
        </w:tc>
        <w:tc>
          <w:tcPr>
            <w:tcW w:w="673" w:type="pct"/>
            <w:tcBorders>
              <w:top w:val="single" w:sz="4" w:space="0" w:color="auto"/>
              <w:left w:val="single" w:sz="4" w:space="0" w:color="auto"/>
              <w:bottom w:val="single" w:sz="4" w:space="0" w:color="auto"/>
              <w:right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3</w:t>
            </w: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4</w:t>
            </w:r>
          </w:p>
        </w:tc>
      </w:tr>
      <w:tr w:rsidR="009D5312" w:rsidRPr="009D5312" w:rsidTr="009D5312">
        <w:trPr>
          <w:trHeight w:val="20"/>
        </w:trPr>
        <w:tc>
          <w:tcPr>
            <w:tcW w:w="1731"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1298"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73"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52" w:type="pc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846" w:type="pc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731"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Итого</w:t>
            </w:r>
          </w:p>
        </w:tc>
        <w:tc>
          <w:tcPr>
            <w:tcW w:w="1298"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73"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Х</w:t>
            </w:r>
          </w:p>
        </w:tc>
        <w:tc>
          <w:tcPr>
            <w:tcW w:w="452" w:type="pc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846" w:type="pct"/>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Руководитель производителя</w:t>
      </w:r>
      <w:proofErr w:type="gramStart"/>
      <w:r w:rsidRPr="009D5312">
        <w:rPr>
          <w:rFonts w:ascii="Times New Roman" w:eastAsia="Calibri" w:hAnsi="Times New Roman" w:cs="Times New Roman"/>
          <w:sz w:val="12"/>
          <w:szCs w:val="12"/>
          <w:vertAlign w:val="superscript"/>
        </w:rPr>
        <w:t>2</w:t>
      </w:r>
      <w:proofErr w:type="gramEnd"/>
      <w:r w:rsidRPr="009D5312">
        <w:rPr>
          <w:rFonts w:ascii="Times New Roman" w:eastAsia="Calibri" w:hAnsi="Times New Roman" w:cs="Times New Roman"/>
          <w:sz w:val="12"/>
          <w:szCs w:val="12"/>
        </w:rPr>
        <w:t xml:space="preserve">                                                ____________                            ______________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подпись                                 И.О. Фамилия</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Главный бухгалтер производителя</w:t>
      </w:r>
      <w:r w:rsidRPr="009D5312">
        <w:rPr>
          <w:rFonts w:ascii="Times New Roman" w:eastAsia="Calibri" w:hAnsi="Times New Roman" w:cs="Times New Roman"/>
          <w:sz w:val="12"/>
          <w:szCs w:val="12"/>
          <w:vertAlign w:val="superscript"/>
        </w:rPr>
        <w:t>3</w:t>
      </w:r>
      <w:r w:rsidRPr="009D531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D5312">
        <w:rPr>
          <w:rFonts w:ascii="Times New Roman" w:eastAsia="Calibri" w:hAnsi="Times New Roman" w:cs="Times New Roman"/>
          <w:sz w:val="12"/>
          <w:szCs w:val="12"/>
        </w:rPr>
        <w:t xml:space="preserve">                            ____________                             ______________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подпись                                   И.О. Фамилия</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Дата</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___________________</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vertAlign w:val="superscript"/>
        </w:rPr>
        <w:t>1</w:t>
      </w:r>
      <w:r w:rsidRPr="009D5312">
        <w:rPr>
          <w:rFonts w:ascii="Times New Roman" w:eastAsia="Calibri" w:hAnsi="Times New Roman" w:cs="Times New Roman"/>
          <w:sz w:val="12"/>
          <w:szCs w:val="12"/>
        </w:rPr>
        <w:t xml:space="preserve">Если производитель освобожден от исполнения обязанностей налогоплательщика, связанных с исчислением и уплатой налога на добавленную стоимость, указывается стоимость (фактически выплаченная сумма) с учетом налога на добавленную стоимость. Если производитель исполняет обязанности налогоплательщика, связанные с исчислением и уплатой налога на добавленную стоимость, указывается стоимость (фактически выплаченная сумма) без учета налога на добавленную стоимость.   </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D5312">
        <w:rPr>
          <w:rFonts w:ascii="Times New Roman" w:eastAsia="Calibri" w:hAnsi="Times New Roman" w:cs="Times New Roman"/>
          <w:sz w:val="12"/>
          <w:szCs w:val="12"/>
          <w:vertAlign w:val="superscript"/>
        </w:rPr>
        <w:t>2</w:t>
      </w:r>
      <w:r w:rsidRPr="009D5312">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roofErr w:type="gramEnd"/>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vertAlign w:val="superscript"/>
        </w:rPr>
        <w:t>3</w:t>
      </w:r>
      <w:r w:rsidRPr="009D5312">
        <w:rPr>
          <w:rFonts w:ascii="Times New Roman" w:eastAsia="Calibri" w:hAnsi="Times New Roman" w:cs="Times New Roman"/>
          <w:sz w:val="12"/>
          <w:szCs w:val="12"/>
        </w:rPr>
        <w:t xml:space="preserve">При </w:t>
      </w:r>
      <w:proofErr w:type="gramStart"/>
      <w:r w:rsidRPr="009D5312">
        <w:rPr>
          <w:rFonts w:ascii="Times New Roman" w:eastAsia="Calibri" w:hAnsi="Times New Roman" w:cs="Times New Roman"/>
          <w:sz w:val="12"/>
          <w:szCs w:val="12"/>
        </w:rPr>
        <w:t>отсутствии</w:t>
      </w:r>
      <w:proofErr w:type="gramEnd"/>
      <w:r w:rsidRPr="009D5312">
        <w:rPr>
          <w:rFonts w:ascii="Times New Roman" w:eastAsia="Calibri" w:hAnsi="Times New Roman" w:cs="Times New Roman"/>
          <w:sz w:val="12"/>
          <w:szCs w:val="12"/>
        </w:rPr>
        <w:t xml:space="preserve"> в штате должности главного бухгалтера – подпись бухгалтера или иного лица, ответственного за ведение бухгалтерского учета.</w:t>
      </w:r>
    </w:p>
    <w:p w:rsidR="00DE4811" w:rsidRDefault="00DE4811" w:rsidP="009D5312">
      <w:pPr>
        <w:tabs>
          <w:tab w:val="left" w:pos="284"/>
          <w:tab w:val="left" w:pos="3828"/>
        </w:tabs>
        <w:spacing w:after="0" w:line="240" w:lineRule="auto"/>
        <w:jc w:val="right"/>
        <w:rPr>
          <w:rFonts w:ascii="Times New Roman" w:eastAsia="Calibri" w:hAnsi="Times New Roman" w:cs="Times New Roman"/>
          <w:i/>
          <w:sz w:val="12"/>
          <w:szCs w:val="12"/>
        </w:rPr>
      </w:pPr>
    </w:p>
    <w:p w:rsidR="00DE4811" w:rsidRDefault="00DE4811" w:rsidP="009D5312">
      <w:pPr>
        <w:tabs>
          <w:tab w:val="left" w:pos="284"/>
          <w:tab w:val="left" w:pos="3828"/>
        </w:tabs>
        <w:spacing w:after="0" w:line="240" w:lineRule="auto"/>
        <w:jc w:val="right"/>
        <w:rPr>
          <w:rFonts w:ascii="Times New Roman" w:eastAsia="Calibri" w:hAnsi="Times New Roman" w:cs="Times New Roman"/>
          <w:i/>
          <w:sz w:val="12"/>
          <w:szCs w:val="12"/>
        </w:rPr>
      </w:pP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7</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Перечень</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городских округов, прилегающих к границам муниципальных районов Самарской области, и городских поселений, расположенных в границах муниципальных районов Самарской области</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764"/>
        <w:gridCol w:w="3765"/>
      </w:tblGrid>
      <w:tr w:rsidR="009D5312" w:rsidRPr="009D5312" w:rsidTr="009D5312">
        <w:trPr>
          <w:trHeight w:val="20"/>
        </w:trPr>
        <w:tc>
          <w:tcPr>
            <w:tcW w:w="2500" w:type="pct"/>
            <w:tcBorders>
              <w:top w:val="single" w:sz="6" w:space="0" w:color="auto"/>
              <w:left w:val="single" w:sz="6" w:space="0" w:color="auto"/>
              <w:bottom w:val="single" w:sz="4" w:space="0" w:color="auto"/>
              <w:right w:val="single" w:sz="6"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Наименование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vertAlign w:val="superscript"/>
              </w:rPr>
            </w:pPr>
            <w:r w:rsidRPr="009D5312">
              <w:rPr>
                <w:rFonts w:ascii="Times New Roman" w:eastAsia="Calibri" w:hAnsi="Times New Roman" w:cs="Times New Roman"/>
                <w:sz w:val="12"/>
                <w:szCs w:val="12"/>
              </w:rPr>
              <w:t>муниципального района</w:t>
            </w:r>
            <w:proofErr w:type="gramStart"/>
            <w:r w:rsidRPr="009D5312">
              <w:rPr>
                <w:rFonts w:ascii="Times New Roman" w:eastAsia="Calibri" w:hAnsi="Times New Roman" w:cs="Times New Roman"/>
                <w:sz w:val="12"/>
                <w:szCs w:val="12"/>
                <w:vertAlign w:val="superscript"/>
              </w:rPr>
              <w:t>1</w:t>
            </w:r>
            <w:proofErr w:type="gramEnd"/>
          </w:p>
        </w:tc>
        <w:tc>
          <w:tcPr>
            <w:tcW w:w="2500" w:type="pct"/>
            <w:tcBorders>
              <w:top w:val="single" w:sz="6" w:space="0" w:color="auto"/>
              <w:left w:val="single" w:sz="6" w:space="0" w:color="auto"/>
              <w:bottom w:val="single" w:sz="4" w:space="0" w:color="auto"/>
              <w:right w:val="single" w:sz="6"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Наименование городского округа, городского поселения</w:t>
            </w:r>
          </w:p>
        </w:tc>
      </w:tr>
      <w:tr w:rsidR="009D5312" w:rsidRPr="009D5312" w:rsidTr="009D5312">
        <w:trPr>
          <w:trHeight w:val="20"/>
        </w:trPr>
        <w:tc>
          <w:tcPr>
            <w:tcW w:w="2500" w:type="pct"/>
            <w:tcBorders>
              <w:top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proofErr w:type="spellStart"/>
            <w:r w:rsidRPr="009D5312">
              <w:rPr>
                <w:rFonts w:ascii="Times New Roman" w:eastAsia="Calibri" w:hAnsi="Times New Roman" w:cs="Times New Roman"/>
                <w:sz w:val="12"/>
                <w:szCs w:val="12"/>
              </w:rPr>
              <w:t>Безенчукский</w:t>
            </w:r>
            <w:proofErr w:type="spellEnd"/>
          </w:p>
        </w:tc>
        <w:tc>
          <w:tcPr>
            <w:tcW w:w="2500" w:type="pct"/>
            <w:tcBorders>
              <w:top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Чапаевск, Безенчук, Осинки</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r w:rsidRPr="009D5312">
              <w:rPr>
                <w:rFonts w:ascii="Times New Roman" w:eastAsia="Calibri" w:hAnsi="Times New Roman" w:cs="Times New Roman"/>
                <w:sz w:val="12"/>
                <w:szCs w:val="12"/>
              </w:rPr>
              <w:t>Волжский</w:t>
            </w:r>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Новокуйбышевск, Самара, Петра Дубрава, </w:t>
            </w:r>
            <w:proofErr w:type="spellStart"/>
            <w:r w:rsidRPr="009D5312">
              <w:rPr>
                <w:rFonts w:ascii="Times New Roman" w:eastAsia="Calibri" w:hAnsi="Times New Roman" w:cs="Times New Roman"/>
                <w:sz w:val="12"/>
                <w:szCs w:val="12"/>
              </w:rPr>
              <w:t>Рощинский</w:t>
            </w:r>
            <w:proofErr w:type="spellEnd"/>
            <w:r w:rsidRPr="009D5312">
              <w:rPr>
                <w:rFonts w:ascii="Times New Roman" w:eastAsia="Calibri" w:hAnsi="Times New Roman" w:cs="Times New Roman"/>
                <w:sz w:val="12"/>
                <w:szCs w:val="12"/>
              </w:rPr>
              <w:t xml:space="preserve">, </w:t>
            </w:r>
            <w:proofErr w:type="spellStart"/>
            <w:r w:rsidRPr="009D5312">
              <w:rPr>
                <w:rFonts w:ascii="Times New Roman" w:eastAsia="Calibri" w:hAnsi="Times New Roman" w:cs="Times New Roman"/>
                <w:sz w:val="12"/>
                <w:szCs w:val="12"/>
              </w:rPr>
              <w:t>Смышляевка</w:t>
            </w:r>
            <w:proofErr w:type="spellEnd"/>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proofErr w:type="spellStart"/>
            <w:r w:rsidRPr="009D5312">
              <w:rPr>
                <w:rFonts w:ascii="Times New Roman" w:eastAsia="Calibri" w:hAnsi="Times New Roman" w:cs="Times New Roman"/>
                <w:sz w:val="12"/>
                <w:szCs w:val="12"/>
              </w:rPr>
              <w:t>Кинельский</w:t>
            </w:r>
            <w:proofErr w:type="spellEnd"/>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roofErr w:type="spellStart"/>
            <w:r w:rsidRPr="009D5312">
              <w:rPr>
                <w:rFonts w:ascii="Times New Roman" w:eastAsia="Calibri" w:hAnsi="Times New Roman" w:cs="Times New Roman"/>
                <w:sz w:val="12"/>
                <w:szCs w:val="12"/>
              </w:rPr>
              <w:t>Кинель</w:t>
            </w:r>
            <w:proofErr w:type="spellEnd"/>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proofErr w:type="spellStart"/>
            <w:proofErr w:type="gramStart"/>
            <w:r w:rsidRPr="009D5312">
              <w:rPr>
                <w:rFonts w:ascii="Times New Roman" w:eastAsia="Calibri" w:hAnsi="Times New Roman" w:cs="Times New Roman"/>
                <w:sz w:val="12"/>
                <w:szCs w:val="12"/>
              </w:rPr>
              <w:t>Кинель</w:t>
            </w:r>
            <w:proofErr w:type="spellEnd"/>
            <w:r w:rsidRPr="009D5312">
              <w:rPr>
                <w:rFonts w:ascii="Times New Roman" w:eastAsia="Calibri" w:hAnsi="Times New Roman" w:cs="Times New Roman"/>
                <w:sz w:val="12"/>
                <w:szCs w:val="12"/>
              </w:rPr>
              <w:t>-Черкасский</w:t>
            </w:r>
            <w:proofErr w:type="gramEnd"/>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Отрадный</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Красноярский</w:t>
            </w:r>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roofErr w:type="gramStart"/>
            <w:r w:rsidRPr="009D5312">
              <w:rPr>
                <w:rFonts w:ascii="Times New Roman" w:eastAsia="Calibri" w:hAnsi="Times New Roman" w:cs="Times New Roman"/>
                <w:sz w:val="12"/>
                <w:szCs w:val="12"/>
              </w:rPr>
              <w:t>Волжский</w:t>
            </w:r>
            <w:proofErr w:type="gramEnd"/>
            <w:r w:rsidRPr="009D5312">
              <w:rPr>
                <w:rFonts w:ascii="Times New Roman" w:eastAsia="Calibri" w:hAnsi="Times New Roman" w:cs="Times New Roman"/>
                <w:sz w:val="12"/>
                <w:szCs w:val="12"/>
              </w:rPr>
              <w:t>, Мирный, Новосемейкино</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roofErr w:type="spellStart"/>
            <w:r w:rsidRPr="009D5312">
              <w:rPr>
                <w:rFonts w:ascii="Times New Roman" w:eastAsia="Calibri" w:hAnsi="Times New Roman" w:cs="Times New Roman"/>
                <w:sz w:val="12"/>
                <w:szCs w:val="12"/>
              </w:rPr>
              <w:t>Нефтегорский</w:t>
            </w:r>
            <w:proofErr w:type="spellEnd"/>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Нефтегорск</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proofErr w:type="spellStart"/>
            <w:r w:rsidRPr="009D5312">
              <w:rPr>
                <w:rFonts w:ascii="Times New Roman" w:eastAsia="Calibri" w:hAnsi="Times New Roman" w:cs="Times New Roman"/>
                <w:sz w:val="12"/>
                <w:szCs w:val="12"/>
              </w:rPr>
              <w:t>Похвистневский</w:t>
            </w:r>
            <w:proofErr w:type="spellEnd"/>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Похвистнево</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Сергиевский</w:t>
            </w:r>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Суходол</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r w:rsidRPr="009D5312">
              <w:rPr>
                <w:rFonts w:ascii="Times New Roman" w:eastAsia="Calibri" w:hAnsi="Times New Roman" w:cs="Times New Roman"/>
                <w:sz w:val="12"/>
                <w:szCs w:val="12"/>
              </w:rPr>
              <w:t>Ставропольский</w:t>
            </w:r>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Жигулевск, Тольятти</w:t>
            </w: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lang w:val="en-US"/>
              </w:rPr>
            </w:pPr>
            <w:proofErr w:type="spellStart"/>
            <w:r w:rsidRPr="009D5312">
              <w:rPr>
                <w:rFonts w:ascii="Times New Roman" w:eastAsia="Calibri" w:hAnsi="Times New Roman" w:cs="Times New Roman"/>
                <w:sz w:val="12"/>
                <w:szCs w:val="12"/>
              </w:rPr>
              <w:t>Сызранский</w:t>
            </w:r>
            <w:proofErr w:type="spellEnd"/>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Октябрьск, Сызрань, </w:t>
            </w:r>
            <w:proofErr w:type="spellStart"/>
            <w:r w:rsidRPr="009D5312">
              <w:rPr>
                <w:rFonts w:ascii="Times New Roman" w:eastAsia="Calibri" w:hAnsi="Times New Roman" w:cs="Times New Roman"/>
                <w:sz w:val="12"/>
                <w:szCs w:val="12"/>
              </w:rPr>
              <w:t>Балашейка</w:t>
            </w:r>
            <w:proofErr w:type="spellEnd"/>
            <w:r w:rsidRPr="009D5312">
              <w:rPr>
                <w:rFonts w:ascii="Times New Roman" w:eastAsia="Calibri" w:hAnsi="Times New Roman" w:cs="Times New Roman"/>
                <w:sz w:val="12"/>
                <w:szCs w:val="12"/>
              </w:rPr>
              <w:t>, Междуреченск</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w:t>
            </w:r>
          </w:p>
        </w:tc>
        <w:tc>
          <w:tcPr>
            <w:tcW w:w="2500" w:type="pct"/>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vertAlign w:val="superscript"/>
        </w:rPr>
        <w:t xml:space="preserve">1 </w:t>
      </w:r>
      <w:r w:rsidRPr="009D5312">
        <w:rPr>
          <w:rFonts w:ascii="Times New Roman" w:eastAsia="Calibri" w:hAnsi="Times New Roman" w:cs="Times New Roman"/>
          <w:sz w:val="12"/>
          <w:szCs w:val="12"/>
        </w:rPr>
        <w:t>Участники отбора, местом нахождения которых является городской округ или городское поселение и (или) которые осуществляют свою деятельность на территории городского округа или городского поселения, представляют отчетность о финансово-экономическом состоянии и (или) документы в органы местного самоуправления указанных муниципальных районов Самарской области.</w:t>
      </w:r>
    </w:p>
    <w:p w:rsidR="00DE4811" w:rsidRDefault="00DE4811" w:rsidP="009D5312">
      <w:pPr>
        <w:tabs>
          <w:tab w:val="left" w:pos="284"/>
          <w:tab w:val="left" w:pos="3828"/>
        </w:tabs>
        <w:spacing w:after="0" w:line="240" w:lineRule="auto"/>
        <w:jc w:val="right"/>
        <w:rPr>
          <w:rFonts w:ascii="Times New Roman" w:eastAsia="Calibri" w:hAnsi="Times New Roman" w:cs="Times New Roman"/>
          <w:i/>
          <w:sz w:val="12"/>
          <w:szCs w:val="12"/>
        </w:rPr>
      </w:pP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DE4811" w:rsidRDefault="00DE4811" w:rsidP="009D5312">
      <w:pPr>
        <w:tabs>
          <w:tab w:val="left" w:pos="284"/>
          <w:tab w:val="left" w:pos="3828"/>
        </w:tabs>
        <w:spacing w:after="0" w:line="240" w:lineRule="auto"/>
        <w:jc w:val="center"/>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Ставки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для расчетов размеров субсидий на производство молока, содержание</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9D5312">
        <w:rPr>
          <w:rFonts w:ascii="Times New Roman" w:eastAsia="Calibri" w:hAnsi="Times New Roman" w:cs="Times New Roman"/>
          <w:sz w:val="12"/>
          <w:szCs w:val="12"/>
        </w:rPr>
        <w:t>молочных коров, установленные дифференцированно в зависимости</w:t>
      </w:r>
      <w:proofErr w:type="gramEnd"/>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от показателя средней молочной продуктивности коров</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за предыдущий финансовый год из расчета на 1 молочную корову</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w:t>
      </w:r>
      <w:r w:rsidRPr="009D5312">
        <w:rPr>
          <w:rFonts w:ascii="Times New Roman" w:eastAsia="Calibri" w:hAnsi="Times New Roman" w:cs="Times New Roman"/>
          <w:sz w:val="12"/>
          <w:szCs w:val="12"/>
          <w:lang w:val="en-US"/>
        </w:rPr>
        <w:t>I</w:t>
      </w:r>
      <w:r w:rsidRPr="009D5312">
        <w:rPr>
          <w:rFonts w:ascii="Times New Roman" w:eastAsia="Calibri" w:hAnsi="Times New Roman" w:cs="Times New Roman"/>
          <w:sz w:val="12"/>
          <w:szCs w:val="12"/>
        </w:rPr>
        <w:t xml:space="preserve">. Ставки для расчетов размеров субсидий, предоставляемых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3"/>
        <w:gridCol w:w="3740"/>
      </w:tblGrid>
      <w:tr w:rsidR="009D5312" w:rsidRPr="009D5312" w:rsidTr="009D5312">
        <w:trPr>
          <w:trHeight w:val="20"/>
        </w:trPr>
        <w:tc>
          <w:tcPr>
            <w:tcW w:w="2514"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Показатель средней молочной продуктивности коров </w:t>
            </w:r>
            <w:proofErr w:type="gramStart"/>
            <w:r w:rsidRPr="009D5312">
              <w:rPr>
                <w:rFonts w:ascii="Times New Roman" w:eastAsia="Calibri" w:hAnsi="Times New Roman" w:cs="Times New Roman"/>
                <w:sz w:val="12"/>
                <w:szCs w:val="12"/>
              </w:rPr>
              <w:t>за</w:t>
            </w:r>
            <w:proofErr w:type="gramEnd"/>
            <w:r w:rsidRPr="009D5312">
              <w:rPr>
                <w:rFonts w:ascii="Times New Roman" w:eastAsia="Calibri" w:hAnsi="Times New Roman" w:cs="Times New Roman"/>
                <w:sz w:val="12"/>
                <w:szCs w:val="12"/>
              </w:rPr>
              <w:t xml:space="preserve"> предыдущий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финансовый год из расчета на 1 молочную корову, килограммов</w:t>
            </w:r>
          </w:p>
        </w:tc>
        <w:tc>
          <w:tcPr>
            <w:tcW w:w="2486"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Ставка для расчета размера субсидии на производство 1 килограмма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молока, рублей</w:t>
            </w:r>
          </w:p>
        </w:tc>
      </w:tr>
      <w:tr w:rsidR="009D5312" w:rsidRPr="009D5312" w:rsidTr="009D5312">
        <w:trPr>
          <w:trHeight w:val="20"/>
        </w:trPr>
        <w:tc>
          <w:tcPr>
            <w:tcW w:w="2514"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6 000 и выше</w:t>
            </w:r>
          </w:p>
        </w:tc>
        <w:tc>
          <w:tcPr>
            <w:tcW w:w="2486"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1,25</w:t>
            </w:r>
          </w:p>
        </w:tc>
      </w:tr>
      <w:tr w:rsidR="009D5312" w:rsidRPr="009D5312" w:rsidTr="009D5312">
        <w:trPr>
          <w:trHeight w:val="20"/>
        </w:trPr>
        <w:tc>
          <w:tcPr>
            <w:tcW w:w="2514"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5 500 – 5 999</w:t>
            </w:r>
          </w:p>
        </w:tc>
        <w:tc>
          <w:tcPr>
            <w:tcW w:w="2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1,00</w:t>
            </w:r>
          </w:p>
        </w:tc>
      </w:tr>
      <w:tr w:rsidR="009D5312" w:rsidRPr="009D5312" w:rsidTr="009D5312">
        <w:trPr>
          <w:trHeight w:val="20"/>
        </w:trPr>
        <w:tc>
          <w:tcPr>
            <w:tcW w:w="2514"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5 000 – 5 499</w:t>
            </w:r>
          </w:p>
        </w:tc>
        <w:tc>
          <w:tcPr>
            <w:tcW w:w="2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0,75</w:t>
            </w:r>
          </w:p>
        </w:tc>
      </w:tr>
      <w:tr w:rsidR="009D5312" w:rsidRPr="009D5312" w:rsidTr="009D5312">
        <w:trPr>
          <w:trHeight w:val="20"/>
        </w:trPr>
        <w:tc>
          <w:tcPr>
            <w:tcW w:w="2514"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до 5 000 </w:t>
            </w:r>
          </w:p>
        </w:tc>
        <w:tc>
          <w:tcPr>
            <w:tcW w:w="2486"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0,50</w:t>
            </w:r>
          </w:p>
        </w:tc>
      </w:tr>
      <w:tr w:rsidR="009D5312" w:rsidRPr="009D5312" w:rsidTr="009D5312">
        <w:trPr>
          <w:trHeight w:val="20"/>
        </w:trPr>
        <w:tc>
          <w:tcPr>
            <w:tcW w:w="5000" w:type="pct"/>
            <w:gridSpan w:val="2"/>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w:t>
      </w:r>
      <w:r w:rsidRPr="009D5312">
        <w:rPr>
          <w:rFonts w:ascii="Times New Roman" w:eastAsia="Calibri" w:hAnsi="Times New Roman" w:cs="Times New Roman"/>
          <w:sz w:val="12"/>
          <w:szCs w:val="12"/>
          <w:lang w:val="en-US"/>
        </w:rPr>
        <w:t>II</w:t>
      </w:r>
      <w:r w:rsidRPr="009D5312">
        <w:rPr>
          <w:rFonts w:ascii="Times New Roman" w:eastAsia="Calibri" w:hAnsi="Times New Roman" w:cs="Times New Roman"/>
          <w:sz w:val="12"/>
          <w:szCs w:val="12"/>
        </w:rPr>
        <w:t>. Ставки для расчетов размеров субсидий, предоставляемых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на содержание молочных коров (ежеквартальные):</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1. Сельскохозяйственным товаропроизводителям, являющимся сельскохозяйственными организациями, и организациям агропромышленного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27"/>
      </w:tblGrid>
      <w:tr w:rsidR="009D5312" w:rsidRPr="009D5312" w:rsidTr="009D5312">
        <w:trPr>
          <w:trHeight w:val="20"/>
        </w:trPr>
        <w:tc>
          <w:tcPr>
            <w:tcW w:w="2523"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Показатель средней молочной продуктивности коров </w:t>
            </w:r>
            <w:proofErr w:type="gramStart"/>
            <w:r w:rsidRPr="009D5312">
              <w:rPr>
                <w:rFonts w:ascii="Times New Roman" w:eastAsia="Calibri" w:hAnsi="Times New Roman" w:cs="Times New Roman"/>
                <w:sz w:val="12"/>
                <w:szCs w:val="12"/>
              </w:rPr>
              <w:t>за</w:t>
            </w:r>
            <w:proofErr w:type="gramEnd"/>
            <w:r w:rsidRPr="009D5312">
              <w:rPr>
                <w:rFonts w:ascii="Times New Roman" w:eastAsia="Calibri" w:hAnsi="Times New Roman" w:cs="Times New Roman"/>
                <w:sz w:val="12"/>
                <w:szCs w:val="12"/>
              </w:rPr>
              <w:t xml:space="preserve"> предыдущий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финансовый год из расчета на 1 молочную корову, килограммов</w:t>
            </w:r>
          </w:p>
        </w:tc>
        <w:tc>
          <w:tcPr>
            <w:tcW w:w="2477"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Ставка для расчета размера субсидии на содержание молочных коров,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рублей</w:t>
            </w:r>
          </w:p>
        </w:tc>
      </w:tr>
      <w:tr w:rsidR="009D5312" w:rsidRPr="009D5312" w:rsidTr="009D5312">
        <w:trPr>
          <w:trHeight w:val="20"/>
        </w:trPr>
        <w:tc>
          <w:tcPr>
            <w:tcW w:w="2523"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6 000 и выше</w:t>
            </w:r>
          </w:p>
        </w:tc>
        <w:tc>
          <w:tcPr>
            <w:tcW w:w="2477"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2 100</w:t>
            </w:r>
          </w:p>
        </w:tc>
      </w:tr>
      <w:tr w:rsidR="009D5312" w:rsidRPr="009D5312" w:rsidTr="009D5312">
        <w:trPr>
          <w:trHeight w:val="20"/>
        </w:trPr>
        <w:tc>
          <w:tcPr>
            <w:tcW w:w="2523"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5 500 – 5 999</w:t>
            </w:r>
          </w:p>
        </w:tc>
        <w:tc>
          <w:tcPr>
            <w:tcW w:w="247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1 800</w:t>
            </w:r>
          </w:p>
        </w:tc>
      </w:tr>
      <w:tr w:rsidR="009D5312" w:rsidRPr="009D5312" w:rsidTr="009D5312">
        <w:trPr>
          <w:trHeight w:val="20"/>
        </w:trPr>
        <w:tc>
          <w:tcPr>
            <w:tcW w:w="2523"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5 000 – 5 499</w:t>
            </w:r>
          </w:p>
        </w:tc>
        <w:tc>
          <w:tcPr>
            <w:tcW w:w="247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1 500</w:t>
            </w:r>
          </w:p>
        </w:tc>
      </w:tr>
      <w:tr w:rsidR="009D5312" w:rsidRPr="009D5312" w:rsidTr="009D5312">
        <w:trPr>
          <w:trHeight w:val="20"/>
        </w:trPr>
        <w:tc>
          <w:tcPr>
            <w:tcW w:w="2523"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до 5 000</w:t>
            </w:r>
          </w:p>
        </w:tc>
        <w:tc>
          <w:tcPr>
            <w:tcW w:w="2477"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1 200</w:t>
            </w: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2. Сельскохозяйственным товаропроизводителям, являющимся крестьянскими (фермерскими) хозяйствами, и индивидуальным предпринимателям: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0"/>
        <w:gridCol w:w="3733"/>
      </w:tblGrid>
      <w:tr w:rsidR="009D5312" w:rsidRPr="009D5312" w:rsidTr="009D5312">
        <w:trPr>
          <w:trHeight w:val="57"/>
        </w:trPr>
        <w:tc>
          <w:tcPr>
            <w:tcW w:w="2519"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Показатель средней молочной продуктивности коров </w:t>
            </w:r>
            <w:proofErr w:type="gramStart"/>
            <w:r w:rsidRPr="009D5312">
              <w:rPr>
                <w:rFonts w:ascii="Times New Roman" w:eastAsia="Calibri" w:hAnsi="Times New Roman" w:cs="Times New Roman"/>
                <w:sz w:val="12"/>
                <w:szCs w:val="12"/>
              </w:rPr>
              <w:t>за</w:t>
            </w:r>
            <w:proofErr w:type="gramEnd"/>
            <w:r w:rsidRPr="009D5312">
              <w:rPr>
                <w:rFonts w:ascii="Times New Roman" w:eastAsia="Calibri" w:hAnsi="Times New Roman" w:cs="Times New Roman"/>
                <w:sz w:val="12"/>
                <w:szCs w:val="12"/>
              </w:rPr>
              <w:t xml:space="preserve"> предыдущий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финансовый год из расчета на 1 молочную корову, килограммов</w:t>
            </w:r>
          </w:p>
        </w:tc>
        <w:tc>
          <w:tcPr>
            <w:tcW w:w="2481"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Ставка для расчета размера субсидии на содержание молочных коров,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рублей</w:t>
            </w:r>
          </w:p>
        </w:tc>
      </w:tr>
      <w:tr w:rsidR="009D5312" w:rsidRPr="009D5312" w:rsidTr="009D5312">
        <w:trPr>
          <w:trHeight w:val="57"/>
        </w:trPr>
        <w:tc>
          <w:tcPr>
            <w:tcW w:w="2519"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6 000 и выше</w:t>
            </w:r>
          </w:p>
        </w:tc>
        <w:tc>
          <w:tcPr>
            <w:tcW w:w="2481"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2 400</w:t>
            </w:r>
          </w:p>
        </w:tc>
      </w:tr>
      <w:tr w:rsidR="009D5312" w:rsidRPr="009D5312" w:rsidTr="009D5312">
        <w:trPr>
          <w:trHeight w:val="57"/>
        </w:trPr>
        <w:tc>
          <w:tcPr>
            <w:tcW w:w="2519"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5 500 – 5 999</w:t>
            </w:r>
          </w:p>
        </w:tc>
        <w:tc>
          <w:tcPr>
            <w:tcW w:w="248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2 100</w:t>
            </w:r>
          </w:p>
        </w:tc>
      </w:tr>
      <w:tr w:rsidR="009D5312" w:rsidRPr="009D5312" w:rsidTr="009D5312">
        <w:trPr>
          <w:trHeight w:val="57"/>
        </w:trPr>
        <w:tc>
          <w:tcPr>
            <w:tcW w:w="2519"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5 000 – 5 499</w:t>
            </w:r>
          </w:p>
        </w:tc>
        <w:tc>
          <w:tcPr>
            <w:tcW w:w="248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1 800</w:t>
            </w:r>
          </w:p>
        </w:tc>
      </w:tr>
      <w:tr w:rsidR="009D5312" w:rsidRPr="009D5312" w:rsidTr="009D5312">
        <w:trPr>
          <w:trHeight w:val="57"/>
        </w:trPr>
        <w:tc>
          <w:tcPr>
            <w:tcW w:w="2519"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до 5 000</w:t>
            </w:r>
          </w:p>
        </w:tc>
        <w:tc>
          <w:tcPr>
            <w:tcW w:w="248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1 500</w:t>
            </w:r>
          </w:p>
        </w:tc>
      </w:tr>
    </w:tbl>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9</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lastRenderedPageBreak/>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Справка-перерасчет</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___________________________________________________________________________________________________________</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ИНН ___________________________,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за ___________________________.</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534"/>
        <w:gridCol w:w="1388"/>
        <w:gridCol w:w="1095"/>
        <w:gridCol w:w="803"/>
        <w:gridCol w:w="949"/>
      </w:tblGrid>
      <w:tr w:rsidR="009D5312" w:rsidRPr="009D5312" w:rsidTr="009D5312">
        <w:trPr>
          <w:trHeight w:val="20"/>
        </w:trPr>
        <w:tc>
          <w:tcPr>
            <w:tcW w:w="116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Наименование продукции</w:t>
            </w:r>
          </w:p>
        </w:tc>
        <w:tc>
          <w:tcPr>
            <w:tcW w:w="1019"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Объем произведенной продукции, килограммов</w:t>
            </w:r>
          </w:p>
        </w:tc>
        <w:tc>
          <w:tcPr>
            <w:tcW w:w="922"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Ставка для расчета размера субсидии, рублей</w:t>
            </w:r>
          </w:p>
        </w:tc>
        <w:tc>
          <w:tcPr>
            <w:tcW w:w="72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Сумма причитающейся субсидии, рублей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(гр. 2 x гр. 3)</w:t>
            </w:r>
          </w:p>
        </w:tc>
        <w:tc>
          <w:tcPr>
            <w:tcW w:w="534"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Сумма ранее </w:t>
            </w:r>
            <w:proofErr w:type="gramStart"/>
            <w:r w:rsidRPr="009D5312">
              <w:rPr>
                <w:rFonts w:ascii="Times New Roman" w:eastAsia="Calibri" w:hAnsi="Times New Roman" w:cs="Times New Roman"/>
                <w:sz w:val="12"/>
                <w:szCs w:val="12"/>
              </w:rPr>
              <w:t>получен-ной</w:t>
            </w:r>
            <w:proofErr w:type="gramEnd"/>
            <w:r w:rsidRPr="009D5312">
              <w:rPr>
                <w:rFonts w:ascii="Times New Roman" w:eastAsia="Calibri" w:hAnsi="Times New Roman" w:cs="Times New Roman"/>
                <w:sz w:val="12"/>
                <w:szCs w:val="12"/>
              </w:rPr>
              <w:t xml:space="preserve"> субсидии, рублей</w:t>
            </w:r>
          </w:p>
        </w:tc>
        <w:tc>
          <w:tcPr>
            <w:tcW w:w="631"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Сумма субсидии</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к выплате, рублей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(гр. 4 –  гр. 5)</w:t>
            </w:r>
          </w:p>
        </w:tc>
      </w:tr>
      <w:tr w:rsidR="009D5312" w:rsidRPr="009D5312" w:rsidTr="009D5312">
        <w:trPr>
          <w:trHeight w:val="20"/>
        </w:trPr>
        <w:tc>
          <w:tcPr>
            <w:tcW w:w="116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w:t>
            </w:r>
          </w:p>
        </w:tc>
        <w:tc>
          <w:tcPr>
            <w:tcW w:w="1019"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w:t>
            </w:r>
          </w:p>
        </w:tc>
        <w:tc>
          <w:tcPr>
            <w:tcW w:w="922"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3</w:t>
            </w:r>
          </w:p>
        </w:tc>
        <w:tc>
          <w:tcPr>
            <w:tcW w:w="72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4</w:t>
            </w:r>
          </w:p>
        </w:tc>
        <w:tc>
          <w:tcPr>
            <w:tcW w:w="534"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w:t>
            </w:r>
          </w:p>
        </w:tc>
        <w:tc>
          <w:tcPr>
            <w:tcW w:w="631"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6</w:t>
            </w:r>
          </w:p>
        </w:tc>
      </w:tr>
      <w:tr w:rsidR="009D5312" w:rsidRPr="009D5312" w:rsidTr="009D5312">
        <w:trPr>
          <w:trHeight w:val="20"/>
        </w:trPr>
        <w:tc>
          <w:tcPr>
            <w:tcW w:w="1165"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Молоко</w:t>
            </w:r>
          </w:p>
        </w:tc>
        <w:tc>
          <w:tcPr>
            <w:tcW w:w="1019"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22"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728"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34"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31"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16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1019"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22"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72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34"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3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16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Итого</w:t>
            </w:r>
          </w:p>
        </w:tc>
        <w:tc>
          <w:tcPr>
            <w:tcW w:w="1019"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22"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Х</w:t>
            </w:r>
          </w:p>
        </w:tc>
        <w:tc>
          <w:tcPr>
            <w:tcW w:w="72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34"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3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Глава крестьянского (фермерского) хозяйства,</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индивидуальный предприниматель                                                 _________                         __</w:t>
      </w:r>
      <w:r>
        <w:rPr>
          <w:rFonts w:ascii="Times New Roman" w:eastAsia="Calibri" w:hAnsi="Times New Roman" w:cs="Times New Roman"/>
          <w:bCs/>
          <w:iCs/>
          <w:sz w:val="12"/>
          <w:szCs w:val="12"/>
        </w:rPr>
        <w:t>___</w:t>
      </w:r>
      <w:r w:rsidRPr="003073A3">
        <w:rPr>
          <w:rFonts w:ascii="Times New Roman" w:eastAsia="Calibri" w:hAnsi="Times New Roman" w:cs="Times New Roman"/>
          <w:bCs/>
          <w:iCs/>
          <w:sz w:val="12"/>
          <w:szCs w:val="12"/>
        </w:rPr>
        <w:t xml:space="preserve">___________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подпись </w:t>
      </w:r>
      <w:r w:rsidRPr="003073A3">
        <w:rPr>
          <w:rFonts w:ascii="Times New Roman" w:eastAsia="Calibri" w:hAnsi="Times New Roman" w:cs="Times New Roman"/>
          <w:bCs/>
          <w:iCs/>
          <w:sz w:val="12"/>
          <w:szCs w:val="12"/>
        </w:rPr>
        <w:tab/>
        <w:t xml:space="preserve">                          И.О. Фамилия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Главный бухгалтер крестьянского (фермерского) хозяйства,</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индивидуального предпринимателя</w:t>
      </w:r>
      <w:proofErr w:type="gramStart"/>
      <w:r w:rsidRPr="003073A3">
        <w:rPr>
          <w:rFonts w:ascii="Times New Roman" w:eastAsia="Calibri" w:hAnsi="Times New Roman" w:cs="Times New Roman"/>
          <w:bCs/>
          <w:iCs/>
          <w:sz w:val="12"/>
          <w:szCs w:val="12"/>
          <w:vertAlign w:val="superscript"/>
        </w:rPr>
        <w:t>1</w:t>
      </w:r>
      <w:proofErr w:type="gramEnd"/>
      <w:r w:rsidRPr="003073A3">
        <w:rPr>
          <w:rFonts w:ascii="Times New Roman" w:eastAsia="Calibri" w:hAnsi="Times New Roman" w:cs="Times New Roman"/>
          <w:bCs/>
          <w:iCs/>
          <w:sz w:val="12"/>
          <w:szCs w:val="12"/>
        </w:rPr>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_________               </w:t>
      </w:r>
      <w:r>
        <w:rPr>
          <w:rFonts w:ascii="Times New Roman" w:eastAsia="Calibri" w:hAnsi="Times New Roman" w:cs="Times New Roman"/>
          <w:bCs/>
          <w:iCs/>
          <w:sz w:val="12"/>
          <w:szCs w:val="12"/>
        </w:rPr>
        <w:t xml:space="preserve">         ___</w:t>
      </w:r>
      <w:r w:rsidRPr="003073A3">
        <w:rPr>
          <w:rFonts w:ascii="Times New Roman" w:eastAsia="Calibri" w:hAnsi="Times New Roman" w:cs="Times New Roman"/>
          <w:bCs/>
          <w:iCs/>
          <w:sz w:val="12"/>
          <w:szCs w:val="12"/>
        </w:rPr>
        <w:t>_____________</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w:t>
      </w:r>
      <w:r w:rsidRPr="003073A3">
        <w:rPr>
          <w:rFonts w:ascii="Times New Roman" w:eastAsia="Calibri" w:hAnsi="Times New Roman" w:cs="Times New Roman"/>
          <w:bCs/>
          <w:iCs/>
          <w:sz w:val="12"/>
          <w:szCs w:val="12"/>
        </w:rPr>
        <w:tab/>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Дата</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vertAlign w:val="superscript"/>
        </w:rPr>
        <w:t>1</w:t>
      </w:r>
      <w:r w:rsidRPr="009D5312">
        <w:rPr>
          <w:rFonts w:ascii="Times New Roman" w:eastAsia="Calibri" w:hAnsi="Times New Roman" w:cs="Times New Roman"/>
          <w:sz w:val="12"/>
          <w:szCs w:val="12"/>
        </w:rPr>
        <w:t xml:space="preserve">При </w:t>
      </w:r>
      <w:proofErr w:type="gramStart"/>
      <w:r w:rsidRPr="009D5312">
        <w:rPr>
          <w:rFonts w:ascii="Times New Roman" w:eastAsia="Calibri" w:hAnsi="Times New Roman" w:cs="Times New Roman"/>
          <w:sz w:val="12"/>
          <w:szCs w:val="12"/>
        </w:rPr>
        <w:t>отсутствии</w:t>
      </w:r>
      <w:proofErr w:type="gramEnd"/>
      <w:r w:rsidRPr="009D5312">
        <w:rPr>
          <w:rFonts w:ascii="Times New Roman" w:eastAsia="Calibri" w:hAnsi="Times New Roman" w:cs="Times New Roman"/>
          <w:sz w:val="12"/>
          <w:szCs w:val="12"/>
        </w:rPr>
        <w:t xml:space="preserve"> в штате должности главного бухгалтера – подпись бухгалтера или иного лица, ответственного за ведение бухгалтерского учета.   </w:t>
      </w:r>
    </w:p>
    <w:p w:rsidR="00DE4811" w:rsidRDefault="00DE4811" w:rsidP="009D5312">
      <w:pPr>
        <w:tabs>
          <w:tab w:val="left" w:pos="284"/>
          <w:tab w:val="left" w:pos="3828"/>
        </w:tabs>
        <w:spacing w:after="0" w:line="240" w:lineRule="auto"/>
        <w:jc w:val="right"/>
        <w:rPr>
          <w:rFonts w:ascii="Times New Roman" w:eastAsia="Calibri" w:hAnsi="Times New Roman" w:cs="Times New Roman"/>
          <w:i/>
          <w:sz w:val="12"/>
          <w:szCs w:val="12"/>
        </w:rPr>
      </w:pP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10</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к Порядку предоставления субсидий сельскохозяйственным товаропроизводителям,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организациям агропромышленного комплекса и индивидуальным предпринимателям,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proofErr w:type="gramStart"/>
      <w:r w:rsidRPr="003073A3">
        <w:rPr>
          <w:rFonts w:ascii="Times New Roman" w:eastAsia="Calibri" w:hAnsi="Times New Roman" w:cs="Times New Roman"/>
          <w:i/>
          <w:sz w:val="12"/>
          <w:szCs w:val="12"/>
        </w:rPr>
        <w:t>осуществляющим</w:t>
      </w:r>
      <w:proofErr w:type="gramEnd"/>
      <w:r w:rsidRPr="003073A3">
        <w:rPr>
          <w:rFonts w:ascii="Times New Roman" w:eastAsia="Calibri" w:hAnsi="Times New Roman" w:cs="Times New Roman"/>
          <w:i/>
          <w:sz w:val="12"/>
          <w:szCs w:val="12"/>
        </w:rPr>
        <w:t xml:space="preserve"> свою деятельность на территории Самарской области, в целях возмещения затрат </w:t>
      </w:r>
    </w:p>
    <w:p w:rsidR="009D5312"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 xml:space="preserve">в связи с производством сельскохозяйственной продукции в части расходов </w:t>
      </w:r>
    </w:p>
    <w:p w:rsidR="009D5312" w:rsidRPr="003073A3" w:rsidRDefault="009D5312" w:rsidP="009D5312">
      <w:pPr>
        <w:tabs>
          <w:tab w:val="left" w:pos="284"/>
          <w:tab w:val="left" w:pos="3828"/>
        </w:tabs>
        <w:spacing w:after="0" w:line="240" w:lineRule="auto"/>
        <w:jc w:val="right"/>
        <w:rPr>
          <w:rFonts w:ascii="Times New Roman" w:eastAsia="Calibri" w:hAnsi="Times New Roman" w:cs="Times New Roman"/>
          <w:i/>
          <w:sz w:val="12"/>
          <w:szCs w:val="12"/>
        </w:rPr>
      </w:pPr>
      <w:r w:rsidRPr="003073A3">
        <w:rPr>
          <w:rFonts w:ascii="Times New Roman" w:eastAsia="Calibri" w:hAnsi="Times New Roman" w:cs="Times New Roman"/>
          <w:i/>
          <w:sz w:val="12"/>
          <w:szCs w:val="12"/>
        </w:rPr>
        <w:t>на развитие молочного скотоводства Самарской области</w:t>
      </w:r>
    </w:p>
    <w:p w:rsidR="00DE4811" w:rsidRDefault="00DE4811" w:rsidP="009D5312">
      <w:pPr>
        <w:tabs>
          <w:tab w:val="left" w:pos="284"/>
          <w:tab w:val="left" w:pos="3828"/>
        </w:tabs>
        <w:spacing w:after="0" w:line="240" w:lineRule="auto"/>
        <w:jc w:val="center"/>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Справка-перерасчет</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для предоставления субсидий сельскохозяйственным товаропроизводителям, организациям агропромышленного</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комплекса и индивидуальным предпринимателям, осуществляющим свою деятельность</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на территории Самарской области (далее – производители), на содержание молочных коров</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______________________________________________________________________________________________________</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sz w:val="12"/>
          <w:szCs w:val="12"/>
        </w:rPr>
      </w:pPr>
      <w:r w:rsidRPr="009D5312">
        <w:rPr>
          <w:rFonts w:ascii="Times New Roman" w:eastAsia="Calibri" w:hAnsi="Times New Roman" w:cs="Times New Roman"/>
          <w:sz w:val="12"/>
          <w:szCs w:val="12"/>
        </w:rPr>
        <w:t>(полное наименование производителя, муниципальный район)</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ИНН _____________________________, </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за ___________________________.</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7"/>
        <w:gridCol w:w="1231"/>
        <w:gridCol w:w="719"/>
        <w:gridCol w:w="720"/>
        <w:gridCol w:w="1453"/>
        <w:gridCol w:w="865"/>
        <w:gridCol w:w="941"/>
      </w:tblGrid>
      <w:tr w:rsidR="009D5312" w:rsidRPr="009D5312" w:rsidTr="009D5312">
        <w:trPr>
          <w:trHeight w:val="20"/>
        </w:trPr>
        <w:tc>
          <w:tcPr>
            <w:tcW w:w="1061"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Наименование сельскохозяйственных животных</w:t>
            </w:r>
          </w:p>
        </w:tc>
        <w:tc>
          <w:tcPr>
            <w:tcW w:w="81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сельскохозяйственных животных, которые содержались в течение всего срока отчетного периода, голов</w:t>
            </w:r>
          </w:p>
        </w:tc>
        <w:tc>
          <w:tcPr>
            <w:tcW w:w="47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Ставка для расчета размера субсидии, рублей</w:t>
            </w:r>
          </w:p>
        </w:tc>
        <w:tc>
          <w:tcPr>
            <w:tcW w:w="478"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Коэффициент (К)</w:t>
            </w:r>
          </w:p>
        </w:tc>
        <w:tc>
          <w:tcPr>
            <w:tcW w:w="96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Сумма причитающейся субсидии, рублей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(гр. 2 x гр. 3 х гр. 4)</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7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Сумма ранее полученной субсидии, рублей</w:t>
            </w:r>
          </w:p>
        </w:tc>
        <w:tc>
          <w:tcPr>
            <w:tcW w:w="62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Сумма субсидии</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 к выплате, рублей </w:t>
            </w:r>
          </w:p>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(гр. 5 –  гр. 6)</w:t>
            </w:r>
          </w:p>
        </w:tc>
      </w:tr>
      <w:tr w:rsidR="009D5312" w:rsidRPr="009D5312" w:rsidTr="009D5312">
        <w:trPr>
          <w:trHeight w:val="20"/>
        </w:trPr>
        <w:tc>
          <w:tcPr>
            <w:tcW w:w="1061"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1</w:t>
            </w:r>
          </w:p>
        </w:tc>
        <w:tc>
          <w:tcPr>
            <w:tcW w:w="81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2</w:t>
            </w:r>
          </w:p>
        </w:tc>
        <w:tc>
          <w:tcPr>
            <w:tcW w:w="478"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3</w:t>
            </w:r>
          </w:p>
        </w:tc>
        <w:tc>
          <w:tcPr>
            <w:tcW w:w="478" w:type="pct"/>
            <w:tcBorders>
              <w:bottom w:val="single" w:sz="4" w:space="0" w:color="auto"/>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4</w:t>
            </w:r>
          </w:p>
        </w:tc>
        <w:tc>
          <w:tcPr>
            <w:tcW w:w="96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5</w:t>
            </w:r>
          </w:p>
        </w:tc>
        <w:tc>
          <w:tcPr>
            <w:tcW w:w="57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6</w:t>
            </w:r>
          </w:p>
        </w:tc>
        <w:tc>
          <w:tcPr>
            <w:tcW w:w="625" w:type="pct"/>
            <w:tcBorders>
              <w:bottom w:val="single" w:sz="4" w:space="0" w:color="auto"/>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7</w:t>
            </w:r>
          </w:p>
        </w:tc>
      </w:tr>
      <w:tr w:rsidR="009D5312" w:rsidRPr="009D5312" w:rsidTr="009D5312">
        <w:trPr>
          <w:trHeight w:val="20"/>
        </w:trPr>
        <w:tc>
          <w:tcPr>
            <w:tcW w:w="1061"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Молочные коровы</w:t>
            </w:r>
          </w:p>
        </w:tc>
        <w:tc>
          <w:tcPr>
            <w:tcW w:w="818"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single" w:sz="4" w:space="0" w:color="auto"/>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65"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75"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25" w:type="pct"/>
            <w:tcBorders>
              <w:top w:val="single" w:sz="4" w:space="0" w:color="auto"/>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06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81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6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7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2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06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Итого</w:t>
            </w:r>
          </w:p>
        </w:tc>
        <w:tc>
          <w:tcPr>
            <w:tcW w:w="81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Х</w:t>
            </w:r>
          </w:p>
        </w:tc>
        <w:tc>
          <w:tcPr>
            <w:tcW w:w="478"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r w:rsidRPr="009D5312">
              <w:rPr>
                <w:rFonts w:ascii="Times New Roman" w:eastAsia="Calibri" w:hAnsi="Times New Roman" w:cs="Times New Roman"/>
                <w:sz w:val="12"/>
                <w:szCs w:val="12"/>
              </w:rPr>
              <w:t>Х</w:t>
            </w:r>
          </w:p>
        </w:tc>
        <w:tc>
          <w:tcPr>
            <w:tcW w:w="96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7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2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r w:rsidR="009D5312" w:rsidRPr="009D5312" w:rsidTr="009D5312">
        <w:trPr>
          <w:trHeight w:val="20"/>
        </w:trPr>
        <w:tc>
          <w:tcPr>
            <w:tcW w:w="1061"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81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478" w:type="pct"/>
            <w:tcBorders>
              <w:top w:val="nil"/>
              <w:left w:val="nil"/>
              <w:bottom w:val="nil"/>
              <w:right w:val="nil"/>
            </w:tcBorders>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96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57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c>
          <w:tcPr>
            <w:tcW w:w="625" w:type="pct"/>
            <w:tcBorders>
              <w:top w:val="nil"/>
              <w:left w:val="nil"/>
              <w:bottom w:val="nil"/>
              <w:right w:val="nil"/>
            </w:tcBorders>
            <w:shd w:val="clear" w:color="auto" w:fill="auto"/>
          </w:tcPr>
          <w:p w:rsidR="009D5312" w:rsidRPr="009D5312" w:rsidRDefault="009D5312" w:rsidP="009D5312">
            <w:pPr>
              <w:tabs>
                <w:tab w:val="left" w:pos="284"/>
                <w:tab w:val="left" w:pos="3828"/>
              </w:tabs>
              <w:spacing w:after="0" w:line="240" w:lineRule="auto"/>
              <w:rPr>
                <w:rFonts w:ascii="Times New Roman" w:eastAsia="Calibri" w:hAnsi="Times New Roman" w:cs="Times New Roman"/>
                <w:sz w:val="12"/>
                <w:szCs w:val="12"/>
              </w:rPr>
            </w:pPr>
          </w:p>
        </w:tc>
      </w:tr>
    </w:tbl>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Руководитель производителя</w:t>
      </w:r>
      <w:proofErr w:type="gramStart"/>
      <w:r w:rsidRPr="003073A3">
        <w:rPr>
          <w:rFonts w:ascii="Times New Roman" w:eastAsia="Calibri" w:hAnsi="Times New Roman" w:cs="Times New Roman"/>
          <w:bCs/>
          <w:iCs/>
          <w:sz w:val="12"/>
          <w:szCs w:val="12"/>
          <w:vertAlign w:val="superscript"/>
        </w:rPr>
        <w:t>1</w:t>
      </w:r>
      <w:proofErr w:type="gramEnd"/>
      <w:r w:rsidRPr="003073A3">
        <w:rPr>
          <w:rFonts w:ascii="Times New Roman" w:eastAsia="Calibri" w:hAnsi="Times New Roman" w:cs="Times New Roman"/>
          <w:bCs/>
          <w:iCs/>
          <w:sz w:val="12"/>
          <w:szCs w:val="12"/>
        </w:rPr>
        <w:t xml:space="preserve">                                                        ___________                       ______________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 </w:t>
      </w:r>
      <w:r w:rsidRPr="003073A3">
        <w:rPr>
          <w:rFonts w:ascii="Times New Roman" w:eastAsia="Calibri" w:hAnsi="Times New Roman" w:cs="Times New Roman"/>
          <w:bCs/>
          <w:iCs/>
          <w:sz w:val="12"/>
          <w:szCs w:val="12"/>
        </w:rPr>
        <w:tab/>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         </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Главный бухгалтер производителя</w:t>
      </w:r>
      <w:proofErr w:type="gramStart"/>
      <w:r w:rsidRPr="003073A3">
        <w:rPr>
          <w:rFonts w:ascii="Times New Roman" w:eastAsia="Calibri" w:hAnsi="Times New Roman" w:cs="Times New Roman"/>
          <w:bCs/>
          <w:iCs/>
          <w:sz w:val="12"/>
          <w:szCs w:val="12"/>
          <w:vertAlign w:val="superscript"/>
        </w:rPr>
        <w:t>2</w:t>
      </w:r>
      <w:proofErr w:type="gramEnd"/>
      <w:r w:rsidRPr="003073A3">
        <w:rPr>
          <w:rFonts w:ascii="Times New Roman" w:eastAsia="Calibri" w:hAnsi="Times New Roman" w:cs="Times New Roman"/>
          <w:bCs/>
          <w:iCs/>
          <w:sz w:val="12"/>
          <w:szCs w:val="12"/>
        </w:rPr>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___________                       ______________</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подпись</w:t>
      </w:r>
      <w:r w:rsidRPr="003073A3">
        <w:rPr>
          <w:rFonts w:ascii="Times New Roman" w:eastAsia="Calibri" w:hAnsi="Times New Roman" w:cs="Times New Roman"/>
          <w:bCs/>
          <w:iCs/>
          <w:sz w:val="12"/>
          <w:szCs w:val="12"/>
        </w:rPr>
        <w:tab/>
        <w:t xml:space="preserve">                </w:t>
      </w:r>
      <w:r>
        <w:rPr>
          <w:rFonts w:ascii="Times New Roman" w:eastAsia="Calibri" w:hAnsi="Times New Roman" w:cs="Times New Roman"/>
          <w:bCs/>
          <w:iCs/>
          <w:sz w:val="12"/>
          <w:szCs w:val="12"/>
        </w:rPr>
        <w:t xml:space="preserve">      </w:t>
      </w:r>
      <w:r w:rsidRPr="003073A3">
        <w:rPr>
          <w:rFonts w:ascii="Times New Roman" w:eastAsia="Calibri" w:hAnsi="Times New Roman" w:cs="Times New Roman"/>
          <w:bCs/>
          <w:iCs/>
          <w:sz w:val="12"/>
          <w:szCs w:val="12"/>
        </w:rPr>
        <w:t xml:space="preserve">     И.О. Фамилия</w:t>
      </w:r>
    </w:p>
    <w:p w:rsidR="009D5312" w:rsidRPr="003073A3" w:rsidRDefault="009D5312" w:rsidP="009D5312">
      <w:pPr>
        <w:tabs>
          <w:tab w:val="left" w:pos="284"/>
          <w:tab w:val="left" w:pos="3828"/>
        </w:tabs>
        <w:spacing w:after="0" w:line="240" w:lineRule="auto"/>
        <w:jc w:val="both"/>
        <w:rPr>
          <w:rFonts w:ascii="Times New Roman" w:eastAsia="Calibri" w:hAnsi="Times New Roman" w:cs="Times New Roman"/>
          <w:bCs/>
          <w:iCs/>
          <w:sz w:val="12"/>
          <w:szCs w:val="12"/>
        </w:rPr>
      </w:pPr>
      <w:r w:rsidRPr="003073A3">
        <w:rPr>
          <w:rFonts w:ascii="Times New Roman" w:eastAsia="Calibri" w:hAnsi="Times New Roman" w:cs="Times New Roman"/>
          <w:bCs/>
          <w:iCs/>
          <w:sz w:val="12"/>
          <w:szCs w:val="12"/>
        </w:rPr>
        <w:t xml:space="preserve">                                                                                          Дата</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___________________</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D5312">
        <w:rPr>
          <w:rFonts w:ascii="Times New Roman" w:eastAsia="Calibri" w:hAnsi="Times New Roman" w:cs="Times New Roman"/>
          <w:sz w:val="12"/>
          <w:szCs w:val="12"/>
          <w:vertAlign w:val="superscript"/>
        </w:rPr>
        <w:t>1</w:t>
      </w:r>
      <w:r w:rsidRPr="009D5312">
        <w:rPr>
          <w:rFonts w:ascii="Times New Roman" w:eastAsia="Calibri"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roofErr w:type="gramEnd"/>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vertAlign w:val="superscript"/>
        </w:rPr>
        <w:t>2</w:t>
      </w:r>
      <w:r w:rsidRPr="009D5312">
        <w:rPr>
          <w:rFonts w:ascii="Times New Roman" w:eastAsia="Calibri" w:hAnsi="Times New Roman" w:cs="Times New Roman"/>
          <w:sz w:val="12"/>
          <w:szCs w:val="12"/>
        </w:rPr>
        <w:t xml:space="preserve">При </w:t>
      </w:r>
      <w:proofErr w:type="gramStart"/>
      <w:r w:rsidRPr="009D5312">
        <w:rPr>
          <w:rFonts w:ascii="Times New Roman" w:eastAsia="Calibri" w:hAnsi="Times New Roman" w:cs="Times New Roman"/>
          <w:sz w:val="12"/>
          <w:szCs w:val="12"/>
        </w:rPr>
        <w:t>отсутствии</w:t>
      </w:r>
      <w:proofErr w:type="gramEnd"/>
      <w:r w:rsidRPr="009D5312">
        <w:rPr>
          <w:rFonts w:ascii="Times New Roman" w:eastAsia="Calibri" w:hAnsi="Times New Roman" w:cs="Times New Roman"/>
          <w:sz w:val="12"/>
          <w:szCs w:val="12"/>
        </w:rPr>
        <w:t xml:space="preserve"> в штате должности главного бухгалтера – подпись бухгалтера или иного лица, ответственного за ведение бухгалтерского учета.   </w:t>
      </w:r>
    </w:p>
    <w:p w:rsid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p>
    <w:p w:rsidR="00DE4811" w:rsidRDefault="00DE4811" w:rsidP="009D5312">
      <w:pPr>
        <w:tabs>
          <w:tab w:val="left" w:pos="284"/>
          <w:tab w:val="left" w:pos="3828"/>
        </w:tabs>
        <w:spacing w:after="0" w:line="240" w:lineRule="auto"/>
        <w:jc w:val="center"/>
        <w:rPr>
          <w:rFonts w:ascii="Times New Roman" w:eastAsia="Calibri" w:hAnsi="Times New Roman" w:cs="Times New Roman"/>
          <w:b/>
          <w:sz w:val="12"/>
          <w:szCs w:val="12"/>
        </w:rPr>
      </w:pPr>
    </w:p>
    <w:p w:rsidR="00DE4811" w:rsidRDefault="00DE4811" w:rsidP="009D5312">
      <w:pPr>
        <w:tabs>
          <w:tab w:val="left" w:pos="284"/>
          <w:tab w:val="left" w:pos="3828"/>
        </w:tabs>
        <w:spacing w:after="0" w:line="240" w:lineRule="auto"/>
        <w:jc w:val="center"/>
        <w:rPr>
          <w:rFonts w:ascii="Times New Roman" w:eastAsia="Calibri" w:hAnsi="Times New Roman" w:cs="Times New Roman"/>
          <w:b/>
          <w:sz w:val="12"/>
          <w:szCs w:val="12"/>
        </w:rPr>
      </w:pPr>
    </w:p>
    <w:p w:rsid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lastRenderedPageBreak/>
        <w:t>АДМИНИСТРАЦИЯ</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МУНИЦИПАЛЬНОГО РАЙОНА СЕРГИЕВСКИЙ</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САМАРСКОЙ ОБЛАСТИ</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ПОСТАНОВЛЕНИЕ</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от «02» июня 2025 г. №503</w:t>
      </w:r>
    </w:p>
    <w:p w:rsidR="009D5312" w:rsidRP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p>
    <w:p w:rsid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 xml:space="preserve">О ВНЕСЕНИИ ИЗМЕНЕНИЙ В ПРИЛОЖЕНИЕ К ПОСТАНОВЛЕНИЮ </w:t>
      </w:r>
    </w:p>
    <w:p w:rsid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АДМИНИСТРАЦИИ МУНИЦИПАЛЬНОГО РАЙОНА СЕРГИЕВСКИЙ ОТ 10.06.2024 Г. № 577 «ОБ УТВЕРЖДЕНИИ  МУНИЦИПАЛЬНОЙ  ПРОГРАММЫ «РАЗВИТИЕ МАЛОГО И СРЕДНЕГО ПРЕДПРИНИМАТЕЛЬСТВА</w:t>
      </w:r>
    </w:p>
    <w:p w:rsidR="009D5312" w:rsidRDefault="009D5312" w:rsidP="009D5312">
      <w:pPr>
        <w:tabs>
          <w:tab w:val="left" w:pos="284"/>
          <w:tab w:val="left" w:pos="3828"/>
        </w:tabs>
        <w:spacing w:after="0" w:line="240" w:lineRule="auto"/>
        <w:jc w:val="center"/>
        <w:rPr>
          <w:rFonts w:ascii="Times New Roman" w:eastAsia="Calibri" w:hAnsi="Times New Roman" w:cs="Times New Roman"/>
          <w:b/>
          <w:sz w:val="12"/>
          <w:szCs w:val="12"/>
        </w:rPr>
      </w:pPr>
      <w:r w:rsidRPr="009D5312">
        <w:rPr>
          <w:rFonts w:ascii="Times New Roman" w:eastAsia="Calibri" w:hAnsi="Times New Roman" w:cs="Times New Roman"/>
          <w:b/>
          <w:sz w:val="12"/>
          <w:szCs w:val="12"/>
        </w:rPr>
        <w:t xml:space="preserve"> В МУНИЦИПАЛЬНОМ РАЙОНЕ СЕРГИЕВСКИЙ САМАРСКОЙ ОБЛАСТИ НА 2025-2027 ГОДЫ»»</w:t>
      </w:r>
    </w:p>
    <w:p w:rsidR="000B586A" w:rsidRPr="009D5312" w:rsidRDefault="000B586A" w:rsidP="009D5312">
      <w:pPr>
        <w:tabs>
          <w:tab w:val="left" w:pos="284"/>
          <w:tab w:val="left" w:pos="3828"/>
        </w:tabs>
        <w:spacing w:after="0" w:line="240" w:lineRule="auto"/>
        <w:jc w:val="center"/>
        <w:rPr>
          <w:rFonts w:ascii="Times New Roman" w:eastAsia="Calibri" w:hAnsi="Times New Roman" w:cs="Times New Roman"/>
          <w:b/>
          <w:sz w:val="12"/>
          <w:szCs w:val="12"/>
        </w:rPr>
      </w:pP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D5312">
        <w:rPr>
          <w:rFonts w:ascii="Times New Roman" w:eastAsia="Calibri" w:hAnsi="Times New Roman" w:cs="Times New Roman"/>
          <w:sz w:val="12"/>
          <w:szCs w:val="12"/>
        </w:rPr>
        <w:t>В соответствии с Бюджетным кодексом Российской Федерации, с Федеральным законом от 06.10.2003 г. № 131-ФЗ «Об общих принципах местного самоуправления в Российской Федерации», Федеральным законом от 24.07.2007 № 209- ФЗ «О развитии малого и среднего предпринимательства в Российской Федерации», Уставом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 администрация</w:t>
      </w:r>
      <w:proofErr w:type="gramEnd"/>
      <w:r w:rsidRPr="009D5312">
        <w:rPr>
          <w:rFonts w:ascii="Times New Roman" w:eastAsia="Calibri" w:hAnsi="Times New Roman" w:cs="Times New Roman"/>
          <w:sz w:val="12"/>
          <w:szCs w:val="12"/>
        </w:rPr>
        <w:t xml:space="preserve"> муниципального района Сергиевский Самарской области постановляет:</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D5312">
        <w:rPr>
          <w:rFonts w:ascii="Times New Roman" w:eastAsia="Calibri" w:hAnsi="Times New Roman" w:cs="Times New Roman"/>
          <w:sz w:val="12"/>
          <w:szCs w:val="12"/>
        </w:rPr>
        <w:t>Внести в приложение к постановлению администрации муниципального района Сергиевский Самарской области от 10.06.2024 г. № 577 «Об утверждении муниципальной программы «Развитие малого и среднего предпринимательства в муниципальном районе Сергиевский Самарской области на 2025-2027 годы» (далее Программа) следующие изменения:</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1.1. В тексте паспорта Программы позицию «Показатели (индикаторы) муниципальной программы» изложить в следующей редакции: </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публикаций в муниципальных СМИ, официальных сайтах, наружная реклама;</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направленных в АО «ГФСО» уникальных субъектов МСП, заинтересованных в получении финансовой поддержки;</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СМСП, участников региональных предпринимательских конкурсов;</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субъектов МСП, принявших участие во Всероссийском опросе работодателей о перспективной потребности в кадрах;</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-количество субъектов МСП, принявших участие в мероприятиях, проводимых центром «Мой бизнес»;</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-доля субъектов МСП превысивших предельные значения категории;</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-количество СМСП, </w:t>
      </w:r>
      <w:proofErr w:type="gramStart"/>
      <w:r w:rsidRPr="009D5312">
        <w:rPr>
          <w:rFonts w:ascii="Times New Roman" w:eastAsia="Calibri" w:hAnsi="Times New Roman" w:cs="Times New Roman"/>
          <w:sz w:val="12"/>
          <w:szCs w:val="12"/>
        </w:rPr>
        <w:t>отвечающих</w:t>
      </w:r>
      <w:proofErr w:type="gramEnd"/>
      <w:r w:rsidRPr="009D5312">
        <w:rPr>
          <w:rFonts w:ascii="Times New Roman" w:eastAsia="Calibri" w:hAnsi="Times New Roman" w:cs="Times New Roman"/>
          <w:sz w:val="12"/>
          <w:szCs w:val="12"/>
        </w:rPr>
        <w:t xml:space="preserve"> критериям отнесения к социальному предпринимательству, направленных в МЭР СО.»    </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2. Опубликовать настоящее постановление в газете «Сергиевский вестник». </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9D5312" w:rsidRPr="009D5312" w:rsidRDefault="009D5312" w:rsidP="009D5312">
      <w:pPr>
        <w:tabs>
          <w:tab w:val="left" w:pos="284"/>
          <w:tab w:val="left" w:pos="3828"/>
        </w:tabs>
        <w:spacing w:after="0" w:line="240" w:lineRule="auto"/>
        <w:ind w:firstLine="284"/>
        <w:jc w:val="both"/>
        <w:rPr>
          <w:rFonts w:ascii="Times New Roman" w:eastAsia="Calibri" w:hAnsi="Times New Roman" w:cs="Times New Roman"/>
          <w:sz w:val="12"/>
          <w:szCs w:val="12"/>
        </w:rPr>
      </w:pPr>
      <w:r w:rsidRPr="009D5312">
        <w:rPr>
          <w:rFonts w:ascii="Times New Roman" w:eastAsia="Calibri" w:hAnsi="Times New Roman" w:cs="Times New Roman"/>
          <w:sz w:val="12"/>
          <w:szCs w:val="12"/>
        </w:rPr>
        <w:t xml:space="preserve">4. </w:t>
      </w:r>
      <w:proofErr w:type="gramStart"/>
      <w:r w:rsidRPr="009D5312">
        <w:rPr>
          <w:rFonts w:ascii="Times New Roman" w:eastAsia="Calibri" w:hAnsi="Times New Roman" w:cs="Times New Roman"/>
          <w:sz w:val="12"/>
          <w:szCs w:val="12"/>
        </w:rPr>
        <w:t>Контроль за</w:t>
      </w:r>
      <w:proofErr w:type="gramEnd"/>
      <w:r w:rsidRPr="009D5312">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района Сергиевский Самарской области А.Е. Чернова.</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sz w:val="12"/>
          <w:szCs w:val="12"/>
        </w:rPr>
      </w:pPr>
      <w:r w:rsidRPr="009D5312">
        <w:rPr>
          <w:rFonts w:ascii="Times New Roman" w:eastAsia="Calibri" w:hAnsi="Times New Roman" w:cs="Times New Roman"/>
          <w:sz w:val="12"/>
          <w:szCs w:val="12"/>
        </w:rPr>
        <w:t>Глава муниципального района</w:t>
      </w:r>
    </w:p>
    <w:p w:rsidR="009D5312" w:rsidRDefault="009D5312" w:rsidP="009D5312">
      <w:pPr>
        <w:tabs>
          <w:tab w:val="left" w:pos="284"/>
          <w:tab w:val="left" w:pos="3828"/>
        </w:tabs>
        <w:spacing w:after="0" w:line="240" w:lineRule="auto"/>
        <w:jc w:val="right"/>
        <w:rPr>
          <w:rFonts w:ascii="Times New Roman" w:eastAsia="Calibri" w:hAnsi="Times New Roman" w:cs="Times New Roman"/>
          <w:sz w:val="12"/>
          <w:szCs w:val="12"/>
        </w:rPr>
      </w:pPr>
      <w:r w:rsidRPr="009D5312">
        <w:rPr>
          <w:rFonts w:ascii="Times New Roman" w:eastAsia="Calibri" w:hAnsi="Times New Roman" w:cs="Times New Roman"/>
          <w:sz w:val="12"/>
          <w:szCs w:val="12"/>
        </w:rPr>
        <w:t>Сергиевский Самарской области</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sz w:val="12"/>
          <w:szCs w:val="12"/>
        </w:rPr>
      </w:pPr>
      <w:r w:rsidRPr="009D5312">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bCs/>
          <w:i/>
          <w:sz w:val="12"/>
          <w:szCs w:val="12"/>
        </w:rPr>
      </w:pPr>
      <w:r w:rsidRPr="009D5312">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w:t>
      </w:r>
      <w:r w:rsidRPr="009D5312">
        <w:rPr>
          <w:rFonts w:ascii="Times New Roman" w:eastAsia="Calibri" w:hAnsi="Times New Roman" w:cs="Times New Roman"/>
          <w:bCs/>
          <w:i/>
          <w:sz w:val="12"/>
          <w:szCs w:val="12"/>
        </w:rPr>
        <w:t>1</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bCs/>
          <w:i/>
          <w:sz w:val="12"/>
          <w:szCs w:val="12"/>
        </w:rPr>
      </w:pPr>
      <w:r w:rsidRPr="009D5312">
        <w:rPr>
          <w:rFonts w:ascii="Times New Roman" w:eastAsia="Calibri" w:hAnsi="Times New Roman" w:cs="Times New Roman"/>
          <w:bCs/>
          <w:i/>
          <w:sz w:val="12"/>
          <w:szCs w:val="12"/>
        </w:rPr>
        <w:t>к муниципальной программе</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bCs/>
          <w:i/>
          <w:sz w:val="12"/>
          <w:szCs w:val="12"/>
        </w:rPr>
      </w:pPr>
      <w:r w:rsidRPr="009D5312">
        <w:rPr>
          <w:rFonts w:ascii="Times New Roman" w:eastAsia="Calibri" w:hAnsi="Times New Roman" w:cs="Times New Roman"/>
          <w:bCs/>
          <w:i/>
          <w:sz w:val="12"/>
          <w:szCs w:val="12"/>
        </w:rPr>
        <w:t>муниципального района Сергиевский Самарской области</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bCs/>
          <w:i/>
          <w:sz w:val="12"/>
          <w:szCs w:val="12"/>
        </w:rPr>
      </w:pPr>
      <w:r w:rsidRPr="009D5312">
        <w:rPr>
          <w:rFonts w:ascii="Times New Roman" w:eastAsia="Calibri" w:hAnsi="Times New Roman" w:cs="Times New Roman"/>
          <w:bCs/>
          <w:i/>
          <w:sz w:val="12"/>
          <w:szCs w:val="12"/>
        </w:rPr>
        <w:t>"Развитие  малого и среднего предпринимательства на территории</w:t>
      </w:r>
    </w:p>
    <w:p w:rsidR="009D5312" w:rsidRPr="009D5312" w:rsidRDefault="009D5312" w:rsidP="009D5312">
      <w:pPr>
        <w:tabs>
          <w:tab w:val="left" w:pos="284"/>
          <w:tab w:val="left" w:pos="3828"/>
        </w:tabs>
        <w:spacing w:after="0" w:line="240" w:lineRule="auto"/>
        <w:jc w:val="right"/>
        <w:rPr>
          <w:rFonts w:ascii="Times New Roman" w:eastAsia="Calibri" w:hAnsi="Times New Roman" w:cs="Times New Roman"/>
          <w:bCs/>
          <w:i/>
          <w:sz w:val="12"/>
          <w:szCs w:val="12"/>
        </w:rPr>
      </w:pPr>
      <w:r w:rsidRPr="009D5312">
        <w:rPr>
          <w:rFonts w:ascii="Times New Roman" w:eastAsia="Calibri" w:hAnsi="Times New Roman" w:cs="Times New Roman"/>
          <w:bCs/>
          <w:i/>
          <w:sz w:val="12"/>
          <w:szCs w:val="12"/>
        </w:rPr>
        <w:t>муниципального района Сергиевский  Самарской области" на 2025-2027 годы</w:t>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9D5312" w:rsidRPr="009D5312" w:rsidRDefault="009D5312" w:rsidP="000B586A">
      <w:pPr>
        <w:tabs>
          <w:tab w:val="left" w:pos="284"/>
          <w:tab w:val="left" w:pos="3828"/>
        </w:tabs>
        <w:spacing w:after="0" w:line="240" w:lineRule="auto"/>
        <w:jc w:val="center"/>
        <w:rPr>
          <w:rFonts w:ascii="Times New Roman" w:eastAsia="Calibri" w:hAnsi="Times New Roman" w:cs="Times New Roman"/>
          <w:b/>
          <w:bCs/>
          <w:sz w:val="12"/>
          <w:szCs w:val="12"/>
        </w:rPr>
      </w:pPr>
      <w:r w:rsidRPr="009D5312">
        <w:rPr>
          <w:rFonts w:ascii="Times New Roman" w:eastAsia="Calibri" w:hAnsi="Times New Roman" w:cs="Times New Roman"/>
          <w:b/>
          <w:bCs/>
          <w:sz w:val="12"/>
          <w:szCs w:val="12"/>
        </w:rPr>
        <w:t>Перечень показателей (индикаторов), характеризующих ежегодный ход и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2025-2027 годы</w:t>
      </w:r>
    </w:p>
    <w:tbl>
      <w:tblPr>
        <w:tblStyle w:val="af1"/>
        <w:tblW w:w="5000" w:type="pct"/>
        <w:tblLayout w:type="fixed"/>
        <w:tblCellMar>
          <w:left w:w="0" w:type="dxa"/>
          <w:right w:w="0" w:type="dxa"/>
        </w:tblCellMar>
        <w:tblLook w:val="04A0" w:firstRow="1" w:lastRow="0" w:firstColumn="1" w:lastColumn="0" w:noHBand="0" w:noVBand="1"/>
      </w:tblPr>
      <w:tblGrid>
        <w:gridCol w:w="172"/>
        <w:gridCol w:w="3804"/>
        <w:gridCol w:w="427"/>
        <w:gridCol w:w="424"/>
        <w:gridCol w:w="424"/>
        <w:gridCol w:w="566"/>
        <w:gridCol w:w="424"/>
        <w:gridCol w:w="426"/>
        <w:gridCol w:w="856"/>
      </w:tblGrid>
      <w:tr w:rsidR="000B586A" w:rsidRPr="000B586A" w:rsidTr="000B586A">
        <w:trPr>
          <w:trHeight w:val="20"/>
        </w:trPr>
        <w:tc>
          <w:tcPr>
            <w:tcW w:w="114" w:type="pct"/>
            <w:vMerge w:val="restar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 </w:t>
            </w:r>
            <w:proofErr w:type="gramStart"/>
            <w:r w:rsidRPr="000B586A">
              <w:rPr>
                <w:rFonts w:ascii="Times New Roman" w:eastAsia="Calibri" w:hAnsi="Times New Roman" w:cs="Times New Roman"/>
                <w:bCs/>
                <w:sz w:val="12"/>
                <w:szCs w:val="12"/>
              </w:rPr>
              <w:t>п</w:t>
            </w:r>
            <w:proofErr w:type="gramEnd"/>
            <w:r w:rsidRPr="000B586A">
              <w:rPr>
                <w:rFonts w:ascii="Times New Roman" w:eastAsia="Calibri" w:hAnsi="Times New Roman" w:cs="Times New Roman"/>
                <w:bCs/>
                <w:sz w:val="12"/>
                <w:szCs w:val="12"/>
              </w:rPr>
              <w:t>/п</w:t>
            </w:r>
          </w:p>
        </w:tc>
        <w:tc>
          <w:tcPr>
            <w:tcW w:w="2528" w:type="pct"/>
            <w:vMerge w:val="restar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Наименование цели, задачи, показателя (индикатора)</w:t>
            </w:r>
          </w:p>
        </w:tc>
        <w:tc>
          <w:tcPr>
            <w:tcW w:w="284" w:type="pct"/>
            <w:vMerge w:val="restar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единицы измерения</w:t>
            </w:r>
          </w:p>
        </w:tc>
        <w:tc>
          <w:tcPr>
            <w:tcW w:w="282" w:type="pct"/>
            <w:vMerge w:val="restar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Срок </w:t>
            </w:r>
          </w:p>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реализации</w:t>
            </w:r>
          </w:p>
        </w:tc>
        <w:tc>
          <w:tcPr>
            <w:tcW w:w="282" w:type="pct"/>
            <w:vMerge w:val="restar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Отчет 2023 г.</w:t>
            </w:r>
          </w:p>
        </w:tc>
        <w:tc>
          <w:tcPr>
            <w:tcW w:w="1511" w:type="pct"/>
            <w:gridSpan w:val="4"/>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Прогнозируемые значения показателя (индикатора)</w:t>
            </w:r>
          </w:p>
        </w:tc>
      </w:tr>
      <w:tr w:rsidR="000B586A" w:rsidRPr="000B586A" w:rsidTr="000B586A">
        <w:trPr>
          <w:trHeight w:val="20"/>
        </w:trPr>
        <w:tc>
          <w:tcPr>
            <w:tcW w:w="114" w:type="pct"/>
            <w:vMerge/>
          </w:tcPr>
          <w:p w:rsidR="009D5312" w:rsidRPr="000B586A" w:rsidRDefault="009D5312" w:rsidP="000B586A">
            <w:pPr>
              <w:tabs>
                <w:tab w:val="left" w:pos="284"/>
                <w:tab w:val="left" w:pos="3828"/>
              </w:tabs>
              <w:rPr>
                <w:rFonts w:ascii="Times New Roman" w:eastAsia="Calibri" w:hAnsi="Times New Roman" w:cs="Times New Roman"/>
                <w:bCs/>
                <w:sz w:val="12"/>
                <w:szCs w:val="12"/>
              </w:rPr>
            </w:pPr>
          </w:p>
        </w:tc>
        <w:tc>
          <w:tcPr>
            <w:tcW w:w="2528" w:type="pct"/>
            <w:vMerge/>
          </w:tcPr>
          <w:p w:rsidR="009D5312" w:rsidRPr="000B586A" w:rsidRDefault="009D5312" w:rsidP="000B586A">
            <w:pPr>
              <w:tabs>
                <w:tab w:val="left" w:pos="284"/>
                <w:tab w:val="left" w:pos="3828"/>
              </w:tabs>
              <w:rPr>
                <w:rFonts w:ascii="Times New Roman" w:eastAsia="Calibri" w:hAnsi="Times New Roman" w:cs="Times New Roman"/>
                <w:bCs/>
                <w:sz w:val="12"/>
                <w:szCs w:val="12"/>
              </w:rPr>
            </w:pPr>
          </w:p>
        </w:tc>
        <w:tc>
          <w:tcPr>
            <w:tcW w:w="284" w:type="pct"/>
            <w:vMerge/>
          </w:tcPr>
          <w:p w:rsidR="009D5312" w:rsidRPr="000B586A" w:rsidRDefault="009D5312" w:rsidP="000B586A">
            <w:pPr>
              <w:tabs>
                <w:tab w:val="left" w:pos="284"/>
                <w:tab w:val="left" w:pos="3828"/>
              </w:tabs>
              <w:rPr>
                <w:rFonts w:ascii="Times New Roman" w:eastAsia="Calibri" w:hAnsi="Times New Roman" w:cs="Times New Roman"/>
                <w:bCs/>
                <w:sz w:val="12"/>
                <w:szCs w:val="12"/>
              </w:rPr>
            </w:pPr>
          </w:p>
        </w:tc>
        <w:tc>
          <w:tcPr>
            <w:tcW w:w="282" w:type="pct"/>
            <w:vMerge/>
          </w:tcPr>
          <w:p w:rsidR="009D5312" w:rsidRPr="000B586A" w:rsidRDefault="009D5312" w:rsidP="000B586A">
            <w:pPr>
              <w:tabs>
                <w:tab w:val="left" w:pos="284"/>
                <w:tab w:val="left" w:pos="3828"/>
              </w:tabs>
              <w:rPr>
                <w:rFonts w:ascii="Times New Roman" w:eastAsia="Calibri" w:hAnsi="Times New Roman" w:cs="Times New Roman"/>
                <w:bCs/>
                <w:sz w:val="12"/>
                <w:szCs w:val="12"/>
              </w:rPr>
            </w:pPr>
          </w:p>
        </w:tc>
        <w:tc>
          <w:tcPr>
            <w:tcW w:w="282" w:type="pct"/>
            <w:vMerge/>
          </w:tcPr>
          <w:p w:rsidR="009D5312" w:rsidRPr="000B586A" w:rsidRDefault="009D5312" w:rsidP="000B586A">
            <w:pPr>
              <w:tabs>
                <w:tab w:val="left" w:pos="284"/>
                <w:tab w:val="left" w:pos="3828"/>
              </w:tabs>
              <w:rPr>
                <w:rFonts w:ascii="Times New Roman" w:eastAsia="Calibri" w:hAnsi="Times New Roman" w:cs="Times New Roman"/>
                <w:bCs/>
                <w:sz w:val="12"/>
                <w:szCs w:val="12"/>
              </w:rPr>
            </w:pP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2025 г.</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2026 г.</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2027 г.</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Итого за период реализации </w:t>
            </w:r>
          </w:p>
        </w:tc>
      </w:tr>
      <w:tr w:rsidR="009D5312" w:rsidRPr="000B586A" w:rsidTr="000B586A">
        <w:trPr>
          <w:trHeight w:val="20"/>
        </w:trPr>
        <w:tc>
          <w:tcPr>
            <w:tcW w:w="5000" w:type="pct"/>
            <w:gridSpan w:val="9"/>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на территории муниципального района Сергиевский.</w:t>
            </w:r>
          </w:p>
        </w:tc>
      </w:tr>
      <w:tr w:rsidR="009D5312" w:rsidRPr="000B586A" w:rsidTr="000B586A">
        <w:trPr>
          <w:trHeight w:val="20"/>
        </w:trPr>
        <w:tc>
          <w:tcPr>
            <w:tcW w:w="5000" w:type="pct"/>
            <w:gridSpan w:val="9"/>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Количество консультационно-информационных услуг, оказанных субъектам малого и среднего предпринимательства</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336</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336</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336</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336</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1008</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Количество публикаций в муниципальных СМИ, официальных сайтах, наружная реклама</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54</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70</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70</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70</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210</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Количество направленных в АО «ГФСО» уникальных субъектов МСП, заинтересованных в получении финансовой поддержки</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6</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2</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6</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4</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Количество СМСП, участников региональных предпринимательских конкурсов</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9</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5</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Количество субъектов МСП, принявших участие во Всероссийском опросе работодателей о перспективной потребности в кадрах</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35</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35</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35</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35</w:t>
            </w:r>
          </w:p>
        </w:tc>
      </w:tr>
      <w:tr w:rsidR="009D5312" w:rsidRPr="000B586A" w:rsidTr="000B586A">
        <w:trPr>
          <w:trHeight w:val="20"/>
        </w:trPr>
        <w:tc>
          <w:tcPr>
            <w:tcW w:w="5000" w:type="pct"/>
            <w:gridSpan w:val="9"/>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Задача 2. Создание условий для организации эффективной системы обучения и повышения квалификации предпринимателей.</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Количество субъектов МСП, принявших участие в мероприятиях, проводимых центром «Мой бизнес» </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30</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30</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30</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90</w:t>
            </w:r>
          </w:p>
        </w:tc>
      </w:tr>
      <w:tr w:rsidR="009D5312" w:rsidRPr="000B586A" w:rsidTr="000B586A">
        <w:trPr>
          <w:trHeight w:val="20"/>
        </w:trPr>
        <w:tc>
          <w:tcPr>
            <w:tcW w:w="5000" w:type="pct"/>
            <w:gridSpan w:val="9"/>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Задача 3. Развитие инфраструктуры поддержки субъектов малого и среднего предпринимательства.</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Доля субъектов МСП превысивших предельные значения категории</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0,55</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0,55</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0,55</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1,65</w:t>
            </w:r>
          </w:p>
        </w:tc>
      </w:tr>
      <w:tr w:rsidR="009D5312" w:rsidRPr="000B586A" w:rsidTr="000B586A">
        <w:trPr>
          <w:trHeight w:val="20"/>
        </w:trPr>
        <w:tc>
          <w:tcPr>
            <w:tcW w:w="5000" w:type="pct"/>
            <w:gridSpan w:val="9"/>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Задача 4. Содействие развитию социальных предприятий.</w:t>
            </w:r>
          </w:p>
        </w:tc>
      </w:tr>
      <w:tr w:rsidR="000B586A" w:rsidRPr="000B586A" w:rsidTr="000B586A">
        <w:trPr>
          <w:trHeight w:val="20"/>
        </w:trPr>
        <w:tc>
          <w:tcPr>
            <w:tcW w:w="11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528"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Количество СМСП, </w:t>
            </w:r>
            <w:proofErr w:type="gramStart"/>
            <w:r w:rsidRPr="000B586A">
              <w:rPr>
                <w:rFonts w:ascii="Times New Roman" w:eastAsia="Calibri" w:hAnsi="Times New Roman" w:cs="Times New Roman"/>
                <w:bCs/>
                <w:sz w:val="12"/>
                <w:szCs w:val="12"/>
              </w:rPr>
              <w:t>отвечающих</w:t>
            </w:r>
            <w:proofErr w:type="gramEnd"/>
            <w:r w:rsidRPr="000B586A">
              <w:rPr>
                <w:rFonts w:ascii="Times New Roman" w:eastAsia="Calibri" w:hAnsi="Times New Roman" w:cs="Times New Roman"/>
                <w:bCs/>
                <w:sz w:val="12"/>
                <w:szCs w:val="12"/>
              </w:rPr>
              <w:t xml:space="preserve"> критериям отнесения к социальному предпринимательству, направленных в МЭР СО</w:t>
            </w:r>
          </w:p>
        </w:tc>
        <w:tc>
          <w:tcPr>
            <w:tcW w:w="284"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единиц</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 xml:space="preserve">2025-2027 </w:t>
            </w:r>
            <w:proofErr w:type="spellStart"/>
            <w:proofErr w:type="gramStart"/>
            <w:r w:rsidRPr="000B586A">
              <w:rPr>
                <w:rFonts w:ascii="Times New Roman" w:eastAsia="Calibri" w:hAnsi="Times New Roman" w:cs="Times New Roman"/>
                <w:bCs/>
                <w:sz w:val="12"/>
                <w:szCs w:val="12"/>
              </w:rPr>
              <w:t>гг</w:t>
            </w:r>
            <w:proofErr w:type="spellEnd"/>
            <w:proofErr w:type="gramEnd"/>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376"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82"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283"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1</w:t>
            </w:r>
          </w:p>
        </w:tc>
        <w:tc>
          <w:tcPr>
            <w:tcW w:w="570" w:type="pct"/>
          </w:tcPr>
          <w:p w:rsidR="009D5312" w:rsidRPr="000B586A" w:rsidRDefault="009D5312" w:rsidP="000B586A">
            <w:pPr>
              <w:tabs>
                <w:tab w:val="left" w:pos="284"/>
                <w:tab w:val="left" w:pos="3828"/>
              </w:tabs>
              <w:rPr>
                <w:rFonts w:ascii="Times New Roman" w:eastAsia="Calibri" w:hAnsi="Times New Roman" w:cs="Times New Roman"/>
                <w:bCs/>
                <w:sz w:val="12"/>
                <w:szCs w:val="12"/>
              </w:rPr>
            </w:pPr>
            <w:r w:rsidRPr="000B586A">
              <w:rPr>
                <w:rFonts w:ascii="Times New Roman" w:eastAsia="Calibri" w:hAnsi="Times New Roman" w:cs="Times New Roman"/>
                <w:bCs/>
                <w:sz w:val="12"/>
                <w:szCs w:val="12"/>
              </w:rPr>
              <w:t>3</w:t>
            </w:r>
          </w:p>
        </w:tc>
      </w:tr>
    </w:tbl>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lastRenderedPageBreak/>
        <w:t>АДМИНИСТРАЦИЯ</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СЕЛЬСКОГО ПОСЕЛЕНИЯ СЕРГИЕВСК</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МУНИЦИПАЛЬНОГО РАЙОНА СЕРГИЕВСКИЙ</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Cs/>
          <w:sz w:val="12"/>
          <w:szCs w:val="12"/>
        </w:rPr>
      </w:pPr>
      <w:r w:rsidRPr="00FD6AF9">
        <w:rPr>
          <w:rFonts w:ascii="Times New Roman" w:eastAsia="Calibri" w:hAnsi="Times New Roman" w:cs="Times New Roman"/>
          <w:b/>
          <w:bCs/>
          <w:sz w:val="12"/>
          <w:szCs w:val="12"/>
        </w:rPr>
        <w:t>САМАРСКОЙ ОБЛАСТИ</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ПОСТАНОВЛЕНИЕ</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от «02» июня 2025 г. № 31</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О ПОДГОТОВКЕ ПРОЕКТА ПЛАНИРОВКИ ТЕРРИТОРИИ И ПРОЕКТА МЕЖЕВАНИЯ ТЕРРИТОРИИ ОБЪЕКТА "ННК-САМАРАНЕФТЕГАЗ: "РАДАЕВСКОЕ МЕСТОРОЖДЕНИЕ. СКВАЖИНЫ №№ 704, 706, 712. СБОР НЕФТИ И ГАЗА" В ГРАНИЦАХ СЕЛЬСКОГО ПОСЕЛЕНИЯ СЕРГИЕВСК МУНИЦИПАЛЬНОГО РАЙОНА СЕРГИЕВСИЙ САМАРСКОЙ ОБЛАСТИ</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D6AF9">
        <w:rPr>
          <w:rFonts w:ascii="Times New Roman" w:eastAsia="Calibri" w:hAnsi="Times New Roman" w:cs="Times New Roman"/>
          <w:bCs/>
          <w:sz w:val="12"/>
          <w:szCs w:val="12"/>
        </w:rPr>
        <w:t>В соответствии со статьей 45 Градостроительного кодекса Российской Федерации, Правилами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w:t>
      </w:r>
      <w:proofErr w:type="gramEnd"/>
      <w:r w:rsidRPr="00FD6AF9">
        <w:rPr>
          <w:rFonts w:ascii="Times New Roman" w:eastAsia="Calibri" w:hAnsi="Times New Roman" w:cs="Times New Roman"/>
          <w:bCs/>
          <w:sz w:val="12"/>
          <w:szCs w:val="12"/>
        </w:rPr>
        <w:t xml:space="preserve"> </w:t>
      </w:r>
      <w:proofErr w:type="gramStart"/>
      <w:r w:rsidRPr="00FD6AF9">
        <w:rPr>
          <w:rFonts w:ascii="Times New Roman" w:eastAsia="Calibri" w:hAnsi="Times New Roman" w:cs="Times New Roman"/>
          <w:bCs/>
          <w:sz w:val="12"/>
          <w:szCs w:val="12"/>
        </w:rPr>
        <w:t>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 112 от 02.02.2024 г., рассмотрев предложение ООО "</w:t>
      </w:r>
      <w:proofErr w:type="spellStart"/>
      <w:r w:rsidRPr="00FD6AF9">
        <w:rPr>
          <w:rFonts w:ascii="Times New Roman" w:eastAsia="Calibri" w:hAnsi="Times New Roman" w:cs="Times New Roman"/>
          <w:bCs/>
          <w:sz w:val="12"/>
          <w:szCs w:val="12"/>
        </w:rPr>
        <w:t>СахалинНИПИ</w:t>
      </w:r>
      <w:proofErr w:type="spellEnd"/>
      <w:r w:rsidRPr="00FD6AF9">
        <w:rPr>
          <w:rFonts w:ascii="Times New Roman" w:eastAsia="Calibri" w:hAnsi="Times New Roman" w:cs="Times New Roman"/>
          <w:bCs/>
          <w:sz w:val="12"/>
          <w:szCs w:val="12"/>
        </w:rPr>
        <w:t xml:space="preserve"> нефти и газа" о подготовке проекта планировки территории с проектом межевания в его составе, Администрация сельского поселения Сергиевск муниципального района Сергиевский Самарской области постановляет:</w:t>
      </w:r>
      <w:proofErr w:type="gramEnd"/>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 Подготовить документацию по планировке территории (проект планировки территории, проект межевания территории) для размещения объекта "</w:t>
      </w:r>
      <w:proofErr w:type="spellStart"/>
      <w:r w:rsidRPr="00FD6AF9">
        <w:rPr>
          <w:rFonts w:ascii="Times New Roman" w:eastAsia="Calibri" w:hAnsi="Times New Roman" w:cs="Times New Roman"/>
          <w:bCs/>
          <w:sz w:val="12"/>
          <w:szCs w:val="12"/>
        </w:rPr>
        <w:t>Радаевское</w:t>
      </w:r>
      <w:proofErr w:type="spellEnd"/>
      <w:r w:rsidRPr="00FD6AF9">
        <w:rPr>
          <w:rFonts w:ascii="Times New Roman" w:eastAsia="Calibri" w:hAnsi="Times New Roman" w:cs="Times New Roman"/>
          <w:bCs/>
          <w:sz w:val="12"/>
          <w:szCs w:val="12"/>
        </w:rPr>
        <w:t xml:space="preserve"> месторождение. Скважины №№ 704, 706, 712. Сбор нефти и газа", в границах сельского поселения Сергиевск муниципального района Сергиевский Самарской области, согласно прилагаемой схеме (Приложение № 1). </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3. Установить, что подготавливаемая документация по планировке территории должна быть представлена в Администрацию сельского поселения Сергиевск муниципального района Сергиевский Самарской области в срок до 30.11.2025 г.</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4. 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Администрацию сельского поселения Сергиевск муниципального района Сергиевский Самарской области по адресу: 446540, Самарская область, муниципальный район Сергиевский, </w:t>
      </w:r>
      <w:proofErr w:type="spellStart"/>
      <w:r w:rsidRPr="00FD6AF9">
        <w:rPr>
          <w:rFonts w:ascii="Times New Roman" w:eastAsia="Calibri" w:hAnsi="Times New Roman" w:cs="Times New Roman"/>
          <w:bCs/>
          <w:sz w:val="12"/>
          <w:szCs w:val="12"/>
        </w:rPr>
        <w:t>с</w:t>
      </w:r>
      <w:proofErr w:type="gramStart"/>
      <w:r w:rsidRPr="00FD6AF9">
        <w:rPr>
          <w:rFonts w:ascii="Times New Roman" w:eastAsia="Calibri" w:hAnsi="Times New Roman" w:cs="Times New Roman"/>
          <w:bCs/>
          <w:sz w:val="12"/>
          <w:szCs w:val="12"/>
        </w:rPr>
        <w:t>.С</w:t>
      </w:r>
      <w:proofErr w:type="gramEnd"/>
      <w:r w:rsidRPr="00FD6AF9">
        <w:rPr>
          <w:rFonts w:ascii="Times New Roman" w:eastAsia="Calibri" w:hAnsi="Times New Roman" w:cs="Times New Roman"/>
          <w:bCs/>
          <w:sz w:val="12"/>
          <w:szCs w:val="12"/>
        </w:rPr>
        <w:t>ергиевск</w:t>
      </w:r>
      <w:proofErr w:type="spellEnd"/>
      <w:r w:rsidRPr="00FD6AF9">
        <w:rPr>
          <w:rFonts w:ascii="Times New Roman" w:eastAsia="Calibri" w:hAnsi="Times New Roman" w:cs="Times New Roman"/>
          <w:bCs/>
          <w:sz w:val="12"/>
          <w:szCs w:val="12"/>
        </w:rPr>
        <w:t>, ул. Г. Михайловского, д. 27, в течение 7 календарных дней с момента опубликования в газете «Сергиевский вестник» настоящего постановления.</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5.Опубликовать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Сергиевск» в подразделе «Проекты планировки и межевания территории».</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6. Настоящее Постановление вступает в силу со дня его официального опубликования.</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7. </w:t>
      </w:r>
      <w:proofErr w:type="gramStart"/>
      <w:r w:rsidRPr="00FD6AF9">
        <w:rPr>
          <w:rFonts w:ascii="Times New Roman" w:eastAsia="Calibri" w:hAnsi="Times New Roman" w:cs="Times New Roman"/>
          <w:bCs/>
          <w:sz w:val="12"/>
          <w:szCs w:val="12"/>
        </w:rPr>
        <w:t>Контроль за</w:t>
      </w:r>
      <w:proofErr w:type="gramEnd"/>
      <w:r w:rsidRPr="00FD6AF9">
        <w:rPr>
          <w:rFonts w:ascii="Times New Roman" w:eastAsia="Calibri" w:hAnsi="Times New Roman" w:cs="Times New Roman"/>
          <w:bCs/>
          <w:sz w:val="12"/>
          <w:szCs w:val="12"/>
        </w:rPr>
        <w:t xml:space="preserve"> выполнением настоящего Постановления оставляю за собой.</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Глава сельского поселения Сергиевск</w:t>
      </w:r>
    </w:p>
    <w:p w:rsidR="00FD6AF9"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FD6AF9">
        <w:rPr>
          <w:rFonts w:ascii="Times New Roman" w:eastAsia="Calibri" w:hAnsi="Times New Roman" w:cs="Times New Roman"/>
          <w:bCs/>
          <w:sz w:val="12"/>
          <w:szCs w:val="12"/>
        </w:rPr>
        <w:t>Сергиевский Самарской области</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М.М. </w:t>
      </w:r>
      <w:proofErr w:type="spellStart"/>
      <w:r w:rsidRPr="00FD6AF9">
        <w:rPr>
          <w:rFonts w:ascii="Times New Roman" w:eastAsia="Calibri" w:hAnsi="Times New Roman" w:cs="Times New Roman"/>
          <w:bCs/>
          <w:sz w:val="12"/>
          <w:szCs w:val="12"/>
        </w:rPr>
        <w:t>Арчибасов</w:t>
      </w:r>
      <w:proofErr w:type="spellEnd"/>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Приложение № 1</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FD6AF9">
        <w:rPr>
          <w:rFonts w:ascii="Times New Roman" w:eastAsia="Calibri" w:hAnsi="Times New Roman" w:cs="Times New Roman"/>
          <w:bCs/>
          <w:i/>
          <w:sz w:val="12"/>
          <w:szCs w:val="12"/>
        </w:rPr>
        <w:t>остановлению администрация сельского поселения Сергиевск</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муниципального района Сергиевский Самарской области</w:t>
      </w:r>
    </w:p>
    <w:p w:rsidR="009D5312"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31 от «02» июня 2025 г.</w:t>
      </w:r>
    </w:p>
    <w:p w:rsidR="009D5312" w:rsidRPr="009D5312" w:rsidRDefault="00FD6AF9" w:rsidP="00FD6AF9">
      <w:pPr>
        <w:tabs>
          <w:tab w:val="left" w:pos="284"/>
          <w:tab w:val="left" w:pos="3828"/>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3351636" cy="2464904"/>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3589" cy="2466340"/>
                    </a:xfrm>
                    <a:prstGeom prst="rect">
                      <a:avLst/>
                    </a:prstGeom>
                    <a:noFill/>
                    <a:ln>
                      <a:noFill/>
                    </a:ln>
                  </pic:spPr>
                </pic:pic>
              </a:graphicData>
            </a:graphic>
          </wp:inline>
        </w:drawing>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lastRenderedPageBreak/>
        <w:t>Приложение № 2</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FD6AF9">
        <w:rPr>
          <w:rFonts w:ascii="Times New Roman" w:eastAsia="Calibri" w:hAnsi="Times New Roman" w:cs="Times New Roman"/>
          <w:bCs/>
          <w:i/>
          <w:sz w:val="12"/>
          <w:szCs w:val="12"/>
        </w:rPr>
        <w:t>остановлению администрация сельского поселения Сергиевск</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муниципального района Сергиевский Самарской области</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31 от «02» июня 2025 г.</w:t>
      </w:r>
    </w:p>
    <w:p w:rsidR="009D5312" w:rsidRPr="009D5312" w:rsidRDefault="00FD6AF9" w:rsidP="009D5312">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2292043" cy="2862469"/>
            <wp:effectExtent l="0" t="0" r="0" b="0"/>
            <wp:docPr id="2" name="Рисунок 2"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980" cy="2867386"/>
                    </a:xfrm>
                    <a:prstGeom prst="rect">
                      <a:avLst/>
                    </a:prstGeom>
                    <a:noFill/>
                    <a:ln>
                      <a:noFill/>
                    </a:ln>
                  </pic:spPr>
                </pic:pic>
              </a:graphicData>
            </a:graphic>
          </wp:inline>
        </w:drawing>
      </w:r>
      <w:r>
        <w:rPr>
          <w:rFonts w:ascii="Times New Roman" w:eastAsia="Calibri" w:hAnsi="Times New Roman" w:cs="Times New Roman"/>
          <w:bCs/>
          <w:noProof/>
          <w:sz w:val="12"/>
          <w:szCs w:val="12"/>
          <w:lang w:eastAsia="ru-RU"/>
        </w:rPr>
        <w:drawing>
          <wp:inline distT="0" distB="0" distL="0" distR="0">
            <wp:extent cx="2419104" cy="2647784"/>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Новый рисуно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096" cy="2654343"/>
                    </a:xfrm>
                    <a:prstGeom prst="rect">
                      <a:avLst/>
                    </a:prstGeom>
                    <a:noFill/>
                    <a:ln>
                      <a:noFill/>
                    </a:ln>
                  </pic:spPr>
                </pic:pic>
              </a:graphicData>
            </a:graphic>
          </wp:inline>
        </w:drawing>
      </w: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АДМИНИСТРАЦИЯ</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СЕЛЬСКОГО ПОСЕЛЕНИЯ КАНДАБУЛАК</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МУНИЦИПАЛЬНОГО РАЙОНА СЕРГИЕВСКИЙ</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САМАРСКОЙ ОБЛАСТИ</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ПОСТАНОВЛЕНИЕ</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о</w:t>
      </w:r>
      <w:r w:rsidRPr="00FD6AF9">
        <w:rPr>
          <w:rFonts w:ascii="Times New Roman" w:eastAsia="Calibri" w:hAnsi="Times New Roman" w:cs="Times New Roman"/>
          <w:b/>
          <w:bCs/>
          <w:sz w:val="12"/>
          <w:szCs w:val="12"/>
        </w:rPr>
        <w:t>т 30 мая 2025 года № 20</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О ВНЕСЕНИИ ИЗМЕНЕНИЙ В ПОСТАНОВЛЕНИЕ</w:t>
      </w:r>
      <w:r>
        <w:rPr>
          <w:rFonts w:ascii="Times New Roman" w:eastAsia="Calibri" w:hAnsi="Times New Roman" w:cs="Times New Roman"/>
          <w:b/>
          <w:bCs/>
          <w:sz w:val="12"/>
          <w:szCs w:val="12"/>
        </w:rPr>
        <w:t xml:space="preserve"> </w:t>
      </w:r>
      <w:r w:rsidRPr="00FD6AF9">
        <w:rPr>
          <w:rFonts w:ascii="Times New Roman" w:eastAsia="Calibri" w:hAnsi="Times New Roman" w:cs="Times New Roman"/>
          <w:b/>
          <w:bCs/>
          <w:sz w:val="12"/>
          <w:szCs w:val="12"/>
        </w:rPr>
        <w:t>АДМИНИСТРАЦИИ СЕЛЬСКОГО ПОСЕЛЕНИЯ КАНДАБУЛАК</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МУНИЦИПАЛЬНОГО РАЙОНА СЕРГИЕВСКИЙ САМАРСКОЙ</w:t>
      </w:r>
      <w:r>
        <w:rPr>
          <w:rFonts w:ascii="Times New Roman" w:eastAsia="Calibri" w:hAnsi="Times New Roman" w:cs="Times New Roman"/>
          <w:b/>
          <w:bCs/>
          <w:sz w:val="12"/>
          <w:szCs w:val="12"/>
        </w:rPr>
        <w:t xml:space="preserve"> </w:t>
      </w:r>
      <w:r w:rsidRPr="00FD6AF9">
        <w:rPr>
          <w:rFonts w:ascii="Times New Roman" w:eastAsia="Calibri" w:hAnsi="Times New Roman" w:cs="Times New Roman"/>
          <w:b/>
          <w:bCs/>
          <w:sz w:val="12"/>
          <w:szCs w:val="12"/>
        </w:rPr>
        <w:t>ОБЛАСТИ №31 ОТ 02.09.2021 ГОДА «ОБ УТВЕРЖДЕНИИ</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МУНИЦИПАЛЬНОЙ ПРОГРАММЫ «ПОДДЕРЖКА ИНИЦИАТИВ НАСЕЛЕНИЯ СЕЛЬСКОГО ПОСЕЛЕНИЯ КАНДАБУЛАК</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МУНИЦИПАЛЬНОГО РАЙОНА СЕРГИЕВСКИЙ САМАРСКОЙ</w:t>
      </w:r>
      <w:r>
        <w:rPr>
          <w:rFonts w:ascii="Times New Roman" w:eastAsia="Calibri" w:hAnsi="Times New Roman" w:cs="Times New Roman"/>
          <w:b/>
          <w:bCs/>
          <w:sz w:val="12"/>
          <w:szCs w:val="12"/>
        </w:rPr>
        <w:t xml:space="preserve"> </w:t>
      </w:r>
      <w:r w:rsidRPr="00FD6AF9">
        <w:rPr>
          <w:rFonts w:ascii="Times New Roman" w:eastAsia="Calibri" w:hAnsi="Times New Roman" w:cs="Times New Roman"/>
          <w:b/>
          <w:bCs/>
          <w:sz w:val="12"/>
          <w:szCs w:val="12"/>
        </w:rPr>
        <w:t>ОБЛАСТИ НА 2021-2025 ГОДЫ»</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D6AF9">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инициатив населения</w:t>
      </w:r>
      <w:proofErr w:type="gramEnd"/>
      <w:r w:rsidRPr="00FD6AF9">
        <w:rPr>
          <w:rFonts w:ascii="Times New Roman" w:eastAsia="Calibri" w:hAnsi="Times New Roman" w:cs="Times New Roman"/>
          <w:bCs/>
          <w:sz w:val="12"/>
          <w:szCs w:val="12"/>
        </w:rPr>
        <w:t xml:space="preserve"> сельского поселения Кандабулак  муниципального района Сергиевский Самарской области на 2021-2025 годы», администрация сельского поселения Кандабулак муниципального района Сергиевский Самарской области постановляет:</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FD6AF9">
        <w:rPr>
          <w:rFonts w:ascii="Times New Roman" w:eastAsia="Calibri" w:hAnsi="Times New Roman" w:cs="Times New Roman"/>
          <w:bCs/>
          <w:sz w:val="12"/>
          <w:szCs w:val="12"/>
        </w:rPr>
        <w:t>Внести изменения в Постановление администрации сельского поселения Кандабулак муниципального района Сергиевский Самарской области №31 от 02.09.2021 года «Об утверждении муниципальной Программы «Поддержка инициатив населения сельского поселения Кандабулак муниципального района Сергиевский Самарской области на 2021-2025 годы» (далее Программа) следующего содержания:</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1.1.</w:t>
      </w:r>
      <w:r>
        <w:rPr>
          <w:rFonts w:ascii="Times New Roman" w:eastAsia="Calibri" w:hAnsi="Times New Roman" w:cs="Times New Roman"/>
          <w:bCs/>
          <w:sz w:val="12"/>
          <w:szCs w:val="12"/>
        </w:rPr>
        <w:t xml:space="preserve"> </w:t>
      </w:r>
      <w:r w:rsidRPr="00FD6AF9">
        <w:rPr>
          <w:rFonts w:ascii="Times New Roman" w:eastAsia="Calibri" w:hAnsi="Times New Roman" w:cs="Times New Roman"/>
          <w:bCs/>
          <w:sz w:val="12"/>
          <w:szCs w:val="12"/>
        </w:rPr>
        <w:t>В паспорте Программы раздел «Объемы и источники финансирования муниципальной программы» изложить в следующей редакции:</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«Планируемый общий объем финансирования Программы составит  </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2 100 000,00   рублей, в том числе:</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2021 год – 1 200 000,00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2022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2023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2024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2025 год – 900 000,00 рублей</w:t>
      </w:r>
      <w:proofErr w:type="gramStart"/>
      <w:r w:rsidRPr="00FD6AF9">
        <w:rPr>
          <w:rFonts w:ascii="Times New Roman" w:eastAsia="Calibri" w:hAnsi="Times New Roman" w:cs="Times New Roman"/>
          <w:bCs/>
          <w:sz w:val="12"/>
          <w:szCs w:val="12"/>
        </w:rPr>
        <w:t>.»</w:t>
      </w:r>
      <w:proofErr w:type="gramEnd"/>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1.2. В Программе раздел «Финансовое обеспечение Программы» изложить в следующей редакции: «Общий объем финансирования Программы в 2021 – 2025 годах составит 2 100 000,00   рублей, в том числе:</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2021 год – 1 200 000,00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2022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2023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2024 год – 0,00 рублей;</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lastRenderedPageBreak/>
        <w:t>– 2025 год – 900 000,00 рублей</w:t>
      </w:r>
      <w:proofErr w:type="gramStart"/>
      <w:r w:rsidRPr="00FD6AF9">
        <w:rPr>
          <w:rFonts w:ascii="Times New Roman" w:eastAsia="Calibri" w:hAnsi="Times New Roman" w:cs="Times New Roman"/>
          <w:bCs/>
          <w:sz w:val="12"/>
          <w:szCs w:val="12"/>
        </w:rPr>
        <w:t>.»</w:t>
      </w:r>
      <w:r w:rsidRPr="00FD6AF9">
        <w:rPr>
          <w:rFonts w:ascii="Times New Roman" w:eastAsia="Calibri" w:hAnsi="Times New Roman" w:cs="Times New Roman"/>
          <w:bCs/>
          <w:sz w:val="12"/>
          <w:szCs w:val="12"/>
        </w:rPr>
        <w:tab/>
      </w:r>
      <w:proofErr w:type="gramEnd"/>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 1.3. Приложение № 1 к Программе изложить в редакции согласно приложению № 1 к настоящему Постановлению.</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1.4. Приложение №2 к Программе изложить в редакции согласно приложению №2 к настоящему Постановлению.</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 Опубликовать настоящее Постановление в газете «Сергиевский вестник».</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D6AF9" w:rsidRPr="00FD6AF9" w:rsidRDefault="00FD6AF9" w:rsidP="00FD6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4. </w:t>
      </w:r>
      <w:proofErr w:type="gramStart"/>
      <w:r w:rsidRPr="00FD6AF9">
        <w:rPr>
          <w:rFonts w:ascii="Times New Roman" w:eastAsia="Calibri" w:hAnsi="Times New Roman" w:cs="Times New Roman"/>
          <w:bCs/>
          <w:sz w:val="12"/>
          <w:szCs w:val="12"/>
        </w:rPr>
        <w:t>Контроль за</w:t>
      </w:r>
      <w:proofErr w:type="gramEnd"/>
      <w:r w:rsidRPr="00FD6AF9">
        <w:rPr>
          <w:rFonts w:ascii="Times New Roman" w:eastAsia="Calibri" w:hAnsi="Times New Roman" w:cs="Times New Roman"/>
          <w:bCs/>
          <w:sz w:val="12"/>
          <w:szCs w:val="12"/>
        </w:rPr>
        <w:t xml:space="preserve"> выполнением настоящего постановления оставляю за собой.</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Глава сельского поселения Кандабулак</w:t>
      </w:r>
    </w:p>
    <w:p w:rsidR="00FD6AF9"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муниципального района Сергиевский Самарской области</w:t>
      </w:r>
    </w:p>
    <w:p w:rsidR="009D5312" w:rsidRPr="009D5312" w:rsidRDefault="00FD6AF9" w:rsidP="00FD6AF9">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FD6AF9">
        <w:rPr>
          <w:rFonts w:ascii="Times New Roman" w:eastAsia="Calibri" w:hAnsi="Times New Roman" w:cs="Times New Roman"/>
          <w:bCs/>
          <w:sz w:val="12"/>
          <w:szCs w:val="12"/>
        </w:rPr>
        <w:t>В.А.Литвиненко</w:t>
      </w:r>
      <w:proofErr w:type="spellEnd"/>
    </w:p>
    <w:p w:rsidR="009D5312" w:rsidRPr="009D5312" w:rsidRDefault="009D5312" w:rsidP="009D5312">
      <w:pPr>
        <w:tabs>
          <w:tab w:val="left" w:pos="284"/>
          <w:tab w:val="left" w:pos="3828"/>
        </w:tabs>
        <w:spacing w:after="0" w:line="240" w:lineRule="auto"/>
        <w:jc w:val="both"/>
        <w:rPr>
          <w:rFonts w:ascii="Times New Roman" w:eastAsia="Calibri" w:hAnsi="Times New Roman" w:cs="Times New Roman"/>
          <w:bCs/>
          <w:sz w:val="12"/>
          <w:szCs w:val="12"/>
        </w:rPr>
      </w:pP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 1</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FD6AF9">
        <w:rPr>
          <w:rFonts w:ascii="Times New Roman" w:eastAsia="Calibri" w:hAnsi="Times New Roman" w:cs="Times New Roman"/>
          <w:bCs/>
          <w:i/>
          <w:sz w:val="12"/>
          <w:szCs w:val="12"/>
        </w:rPr>
        <w:t>остановлению администрация сельского поселения Кандабулак</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муниципального района Сергиевский Самарской области</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 20</w:t>
      </w:r>
      <w:r w:rsidRPr="00FD6AF9">
        <w:rPr>
          <w:rFonts w:ascii="Times New Roman" w:eastAsia="Calibri" w:hAnsi="Times New Roman" w:cs="Times New Roman"/>
          <w:bCs/>
          <w:i/>
          <w:sz w:val="12"/>
          <w:szCs w:val="12"/>
        </w:rPr>
        <w:t xml:space="preserve"> от «</w:t>
      </w:r>
      <w:r>
        <w:rPr>
          <w:rFonts w:ascii="Times New Roman" w:eastAsia="Calibri" w:hAnsi="Times New Roman" w:cs="Times New Roman"/>
          <w:bCs/>
          <w:i/>
          <w:sz w:val="12"/>
          <w:szCs w:val="12"/>
        </w:rPr>
        <w:t>30</w:t>
      </w:r>
      <w:r w:rsidRPr="00FD6AF9">
        <w:rPr>
          <w:rFonts w:ascii="Times New Roman" w:eastAsia="Calibri" w:hAnsi="Times New Roman" w:cs="Times New Roman"/>
          <w:bCs/>
          <w:i/>
          <w:sz w:val="12"/>
          <w:szCs w:val="12"/>
        </w:rPr>
        <w:t xml:space="preserve">» </w:t>
      </w:r>
      <w:r>
        <w:rPr>
          <w:rFonts w:ascii="Times New Roman" w:eastAsia="Calibri" w:hAnsi="Times New Roman" w:cs="Times New Roman"/>
          <w:bCs/>
          <w:i/>
          <w:sz w:val="12"/>
          <w:szCs w:val="12"/>
        </w:rPr>
        <w:t>ма</w:t>
      </w:r>
      <w:r w:rsidRPr="00FD6AF9">
        <w:rPr>
          <w:rFonts w:ascii="Times New Roman" w:eastAsia="Calibri" w:hAnsi="Times New Roman" w:cs="Times New Roman"/>
          <w:bCs/>
          <w:i/>
          <w:sz w:val="12"/>
          <w:szCs w:val="12"/>
        </w:rPr>
        <w:t>я 2025 г.</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ПЕРЕЧЕНЬ</w:t>
      </w:r>
    </w:p>
    <w:p w:rsid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ПОКАЗАТЕЛЕЙ (ИНДИКАТОРОВ), ХАРАКТЕРИЗУЮЩИХ ЕЖЕГОДНЫЙ ХОД</w:t>
      </w:r>
    </w:p>
    <w:p w:rsidR="00FD6AF9" w:rsidRPr="00FD6AF9" w:rsidRDefault="00FD6AF9" w:rsidP="00FD6AF9">
      <w:pPr>
        <w:tabs>
          <w:tab w:val="left" w:pos="284"/>
          <w:tab w:val="left" w:pos="3828"/>
        </w:tabs>
        <w:spacing w:after="0" w:line="240" w:lineRule="auto"/>
        <w:jc w:val="center"/>
        <w:rPr>
          <w:rFonts w:ascii="Times New Roman" w:eastAsia="Calibri" w:hAnsi="Times New Roman" w:cs="Times New Roman"/>
          <w:b/>
          <w:bCs/>
          <w:sz w:val="12"/>
          <w:szCs w:val="12"/>
        </w:rPr>
      </w:pPr>
      <w:r w:rsidRPr="00FD6AF9">
        <w:rPr>
          <w:rFonts w:ascii="Times New Roman" w:eastAsia="Calibri" w:hAnsi="Times New Roman" w:cs="Times New Roman"/>
          <w:b/>
          <w:bCs/>
          <w:sz w:val="12"/>
          <w:szCs w:val="12"/>
        </w:rPr>
        <w:t xml:space="preserve">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3645"/>
        <w:gridCol w:w="663"/>
        <w:gridCol w:w="664"/>
        <w:gridCol w:w="664"/>
        <w:gridCol w:w="664"/>
        <w:gridCol w:w="664"/>
      </w:tblGrid>
      <w:tr w:rsidR="00FD6AF9" w:rsidRPr="00FD6AF9" w:rsidTr="00FD6AF9">
        <w:trPr>
          <w:trHeight w:val="20"/>
        </w:trPr>
        <w:tc>
          <w:tcPr>
            <w:tcW w:w="372" w:type="pct"/>
            <w:vMerge w:val="restar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 </w:t>
            </w:r>
            <w:proofErr w:type="gramStart"/>
            <w:r w:rsidRPr="00FD6AF9">
              <w:rPr>
                <w:rFonts w:ascii="Times New Roman" w:eastAsia="Calibri" w:hAnsi="Times New Roman" w:cs="Times New Roman"/>
                <w:bCs/>
                <w:sz w:val="12"/>
                <w:szCs w:val="12"/>
              </w:rPr>
              <w:t>п</w:t>
            </w:r>
            <w:proofErr w:type="gramEnd"/>
            <w:r w:rsidRPr="00FD6AF9">
              <w:rPr>
                <w:rFonts w:ascii="Times New Roman" w:eastAsia="Calibri" w:hAnsi="Times New Roman" w:cs="Times New Roman"/>
                <w:bCs/>
                <w:sz w:val="12"/>
                <w:szCs w:val="12"/>
              </w:rPr>
              <w:t>/п</w:t>
            </w:r>
          </w:p>
        </w:tc>
        <w:tc>
          <w:tcPr>
            <w:tcW w:w="2423" w:type="pct"/>
            <w:vMerge w:val="restar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Показатель (индикатор), характеризующий ежегодный ход и итоги реализации муниципальной программы</w:t>
            </w:r>
          </w:p>
        </w:tc>
        <w:tc>
          <w:tcPr>
            <w:tcW w:w="2205" w:type="pct"/>
            <w:gridSpan w:val="5"/>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Годы реализации Программы</w:t>
            </w:r>
          </w:p>
        </w:tc>
      </w:tr>
      <w:tr w:rsidR="00FD6AF9" w:rsidRPr="00FD6AF9" w:rsidTr="00FD6AF9">
        <w:trPr>
          <w:trHeight w:val="20"/>
        </w:trPr>
        <w:tc>
          <w:tcPr>
            <w:tcW w:w="372" w:type="pct"/>
            <w:vMerge/>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p>
        </w:tc>
        <w:tc>
          <w:tcPr>
            <w:tcW w:w="2423" w:type="pct"/>
            <w:vMerge/>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2021</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2022</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2023</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2024</w:t>
            </w:r>
          </w:p>
        </w:tc>
        <w:tc>
          <w:tcPr>
            <w:tcW w:w="439"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2025</w:t>
            </w:r>
          </w:p>
        </w:tc>
      </w:tr>
      <w:tr w:rsidR="00FD6AF9" w:rsidRPr="00FD6AF9" w:rsidTr="00FD6AF9">
        <w:trPr>
          <w:trHeight w:val="20"/>
        </w:trPr>
        <w:tc>
          <w:tcPr>
            <w:tcW w:w="372"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p>
        </w:tc>
        <w:tc>
          <w:tcPr>
            <w:tcW w:w="2423"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Количество инициированных общественных проектов, </w:t>
            </w:r>
            <w:proofErr w:type="spellStart"/>
            <w:proofErr w:type="gramStart"/>
            <w:r w:rsidRPr="00FD6AF9">
              <w:rPr>
                <w:rFonts w:ascii="Times New Roman" w:eastAsia="Calibri" w:hAnsi="Times New Roman" w:cs="Times New Roman"/>
                <w:bCs/>
                <w:sz w:val="12"/>
                <w:szCs w:val="12"/>
              </w:rPr>
              <w:t>ед</w:t>
            </w:r>
            <w:proofErr w:type="spellEnd"/>
            <w:proofErr w:type="gramEnd"/>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39"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p>
        </w:tc>
      </w:tr>
      <w:tr w:rsidR="00FD6AF9" w:rsidRPr="00FD6AF9" w:rsidTr="00FD6AF9">
        <w:trPr>
          <w:trHeight w:val="20"/>
        </w:trPr>
        <w:tc>
          <w:tcPr>
            <w:tcW w:w="372"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2</w:t>
            </w:r>
          </w:p>
        </w:tc>
        <w:tc>
          <w:tcPr>
            <w:tcW w:w="2423"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Количество реализованных общественных проектов, </w:t>
            </w:r>
            <w:proofErr w:type="spellStart"/>
            <w:proofErr w:type="gramStart"/>
            <w:r w:rsidRPr="00FD6AF9">
              <w:rPr>
                <w:rFonts w:ascii="Times New Roman" w:eastAsia="Calibri" w:hAnsi="Times New Roman" w:cs="Times New Roman"/>
                <w:bCs/>
                <w:sz w:val="12"/>
                <w:szCs w:val="12"/>
              </w:rPr>
              <w:t>ед</w:t>
            </w:r>
            <w:proofErr w:type="spellEnd"/>
            <w:proofErr w:type="gramEnd"/>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41"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0</w:t>
            </w:r>
          </w:p>
        </w:tc>
        <w:tc>
          <w:tcPr>
            <w:tcW w:w="439" w:type="pct"/>
          </w:tcPr>
          <w:p w:rsidR="00FD6AF9" w:rsidRPr="00FD6AF9" w:rsidRDefault="00FD6AF9" w:rsidP="00FD6AF9">
            <w:pPr>
              <w:tabs>
                <w:tab w:val="left" w:pos="284"/>
                <w:tab w:val="left" w:pos="3828"/>
              </w:tabs>
              <w:spacing w:after="0" w:line="240" w:lineRule="auto"/>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1</w:t>
            </w:r>
          </w:p>
        </w:tc>
      </w:tr>
    </w:tbl>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Cs/>
          <w:sz w:val="12"/>
          <w:szCs w:val="12"/>
        </w:rPr>
      </w:pPr>
      <w:r w:rsidRPr="00FD6AF9">
        <w:rPr>
          <w:rFonts w:ascii="Times New Roman" w:eastAsia="Calibri" w:hAnsi="Times New Roman" w:cs="Times New Roman"/>
          <w:bCs/>
          <w:sz w:val="12"/>
          <w:szCs w:val="12"/>
        </w:rPr>
        <w:t xml:space="preserve">              </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sz w:val="12"/>
          <w:szCs w:val="12"/>
        </w:rPr>
        <w:t xml:space="preserve"> </w:t>
      </w:r>
      <w:r>
        <w:rPr>
          <w:rFonts w:ascii="Times New Roman" w:eastAsia="Calibri" w:hAnsi="Times New Roman" w:cs="Times New Roman"/>
          <w:bCs/>
          <w:i/>
          <w:sz w:val="12"/>
          <w:szCs w:val="12"/>
        </w:rPr>
        <w:t>Приложение № 2</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 xml:space="preserve">к </w:t>
      </w:r>
      <w:r>
        <w:rPr>
          <w:rFonts w:ascii="Times New Roman" w:eastAsia="Calibri" w:hAnsi="Times New Roman" w:cs="Times New Roman"/>
          <w:bCs/>
          <w:i/>
          <w:sz w:val="12"/>
          <w:szCs w:val="12"/>
        </w:rPr>
        <w:t>п</w:t>
      </w:r>
      <w:r w:rsidRPr="00FD6AF9">
        <w:rPr>
          <w:rFonts w:ascii="Times New Roman" w:eastAsia="Calibri" w:hAnsi="Times New Roman" w:cs="Times New Roman"/>
          <w:bCs/>
          <w:i/>
          <w:sz w:val="12"/>
          <w:szCs w:val="12"/>
        </w:rPr>
        <w:t>остановлению администрация сельского поселения Кандабулак</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sidRPr="00FD6AF9">
        <w:rPr>
          <w:rFonts w:ascii="Times New Roman" w:eastAsia="Calibri" w:hAnsi="Times New Roman" w:cs="Times New Roman"/>
          <w:bCs/>
          <w:i/>
          <w:sz w:val="12"/>
          <w:szCs w:val="12"/>
        </w:rPr>
        <w:t>муниципального района Сергиевский Самарской области</w:t>
      </w:r>
    </w:p>
    <w:p w:rsidR="00FD6AF9" w:rsidRPr="00FD6AF9" w:rsidRDefault="00FD6AF9" w:rsidP="00FD6AF9">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 20</w:t>
      </w:r>
      <w:r w:rsidRPr="00FD6AF9">
        <w:rPr>
          <w:rFonts w:ascii="Times New Roman" w:eastAsia="Calibri" w:hAnsi="Times New Roman" w:cs="Times New Roman"/>
          <w:bCs/>
          <w:i/>
          <w:sz w:val="12"/>
          <w:szCs w:val="12"/>
        </w:rPr>
        <w:t xml:space="preserve"> от «</w:t>
      </w:r>
      <w:r>
        <w:rPr>
          <w:rFonts w:ascii="Times New Roman" w:eastAsia="Calibri" w:hAnsi="Times New Roman" w:cs="Times New Roman"/>
          <w:bCs/>
          <w:i/>
          <w:sz w:val="12"/>
          <w:szCs w:val="12"/>
        </w:rPr>
        <w:t>30</w:t>
      </w:r>
      <w:r w:rsidRPr="00FD6AF9">
        <w:rPr>
          <w:rFonts w:ascii="Times New Roman" w:eastAsia="Calibri" w:hAnsi="Times New Roman" w:cs="Times New Roman"/>
          <w:bCs/>
          <w:i/>
          <w:sz w:val="12"/>
          <w:szCs w:val="12"/>
        </w:rPr>
        <w:t xml:space="preserve">» </w:t>
      </w:r>
      <w:r>
        <w:rPr>
          <w:rFonts w:ascii="Times New Roman" w:eastAsia="Calibri" w:hAnsi="Times New Roman" w:cs="Times New Roman"/>
          <w:bCs/>
          <w:i/>
          <w:sz w:val="12"/>
          <w:szCs w:val="12"/>
        </w:rPr>
        <w:t>ма</w:t>
      </w:r>
      <w:r w:rsidRPr="00FD6AF9">
        <w:rPr>
          <w:rFonts w:ascii="Times New Roman" w:eastAsia="Calibri" w:hAnsi="Times New Roman" w:cs="Times New Roman"/>
          <w:bCs/>
          <w:i/>
          <w:sz w:val="12"/>
          <w:szCs w:val="12"/>
        </w:rPr>
        <w:t>я 2025 г.</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
          <w:sz w:val="12"/>
          <w:szCs w:val="12"/>
        </w:rPr>
      </w:pPr>
      <w:r w:rsidRPr="00FD6AF9">
        <w:rPr>
          <w:rFonts w:ascii="Times New Roman" w:eastAsia="Calibri" w:hAnsi="Times New Roman" w:cs="Times New Roman"/>
          <w:b/>
          <w:sz w:val="12"/>
          <w:szCs w:val="12"/>
        </w:rPr>
        <w:t>Перечень</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
          <w:sz w:val="12"/>
          <w:szCs w:val="12"/>
        </w:rPr>
      </w:pPr>
      <w:r w:rsidRPr="00FD6AF9">
        <w:rPr>
          <w:rFonts w:ascii="Times New Roman" w:eastAsia="Calibri" w:hAnsi="Times New Roman" w:cs="Times New Roman"/>
          <w:b/>
          <w:sz w:val="12"/>
          <w:szCs w:val="12"/>
        </w:rPr>
        <w:t xml:space="preserve">мероприятий муниципальной программы «Поддержка инициатив населения </w:t>
      </w:r>
    </w:p>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
          <w:sz w:val="12"/>
          <w:szCs w:val="12"/>
        </w:rPr>
      </w:pPr>
      <w:r w:rsidRPr="00FD6AF9">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на 2021 – 2025 годы»</w:t>
      </w:r>
    </w:p>
    <w:tbl>
      <w:tblPr>
        <w:tblStyle w:val="1e"/>
        <w:tblW w:w="5000" w:type="pct"/>
        <w:tblCellMar>
          <w:left w:w="0" w:type="dxa"/>
          <w:right w:w="0" w:type="dxa"/>
        </w:tblCellMar>
        <w:tblLook w:val="04A0" w:firstRow="1" w:lastRow="0" w:firstColumn="1" w:lastColumn="0" w:noHBand="0" w:noVBand="1"/>
      </w:tblPr>
      <w:tblGrid>
        <w:gridCol w:w="204"/>
        <w:gridCol w:w="889"/>
        <w:gridCol w:w="1043"/>
        <w:gridCol w:w="1368"/>
        <w:gridCol w:w="889"/>
        <w:gridCol w:w="736"/>
        <w:gridCol w:w="632"/>
        <w:gridCol w:w="615"/>
        <w:gridCol w:w="548"/>
        <w:gridCol w:w="599"/>
      </w:tblGrid>
      <w:tr w:rsidR="00FD6AF9" w:rsidRPr="00FD6AF9" w:rsidTr="00FD6AF9">
        <w:trPr>
          <w:trHeight w:val="20"/>
        </w:trPr>
        <w:tc>
          <w:tcPr>
            <w:tcW w:w="136" w:type="pct"/>
            <w:vMerge w:val="restart"/>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r w:rsidRPr="00FD6AF9">
              <w:rPr>
                <w:rFonts w:ascii="Times New Roman" w:eastAsia="Calibri" w:hAnsi="Times New Roman" w:cs="Times New Roman"/>
                <w:sz w:val="12"/>
                <w:szCs w:val="12"/>
              </w:rPr>
              <w:t xml:space="preserve">№ </w:t>
            </w:r>
            <w:proofErr w:type="gramStart"/>
            <w:r w:rsidRPr="00FD6AF9">
              <w:rPr>
                <w:rFonts w:ascii="Times New Roman" w:eastAsia="Calibri" w:hAnsi="Times New Roman" w:cs="Times New Roman"/>
                <w:sz w:val="12"/>
                <w:szCs w:val="12"/>
              </w:rPr>
              <w:t>п</w:t>
            </w:r>
            <w:proofErr w:type="gramEnd"/>
            <w:r w:rsidRPr="00FD6AF9">
              <w:rPr>
                <w:rFonts w:ascii="Times New Roman" w:eastAsia="Calibri" w:hAnsi="Times New Roman" w:cs="Times New Roman"/>
                <w:sz w:val="12"/>
                <w:szCs w:val="12"/>
              </w:rPr>
              <w:t>/п</w:t>
            </w:r>
          </w:p>
        </w:tc>
        <w:tc>
          <w:tcPr>
            <w:tcW w:w="591"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Наименование мероприятия</w:t>
            </w:r>
          </w:p>
        </w:tc>
        <w:tc>
          <w:tcPr>
            <w:tcW w:w="693"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Исполнители мероприятия</w:t>
            </w:r>
          </w:p>
        </w:tc>
        <w:tc>
          <w:tcPr>
            <w:tcW w:w="909"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Источники финансирования</w:t>
            </w:r>
          </w:p>
        </w:tc>
        <w:tc>
          <w:tcPr>
            <w:tcW w:w="591"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Всего за период реализации Программы</w:t>
            </w:r>
          </w:p>
        </w:tc>
        <w:tc>
          <w:tcPr>
            <w:tcW w:w="2080" w:type="pct"/>
            <w:gridSpan w:val="5"/>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Объем финансирования по годам, рублей</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2021</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2022</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2023</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2024</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2025</w:t>
            </w:r>
          </w:p>
        </w:tc>
      </w:tr>
      <w:tr w:rsidR="00FD6AF9" w:rsidRPr="00FD6AF9" w:rsidTr="00FD6AF9">
        <w:trPr>
          <w:trHeight w:val="20"/>
        </w:trPr>
        <w:tc>
          <w:tcPr>
            <w:tcW w:w="136" w:type="pct"/>
            <w:vMerge w:val="restart"/>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r w:rsidRPr="00FD6AF9">
              <w:rPr>
                <w:rFonts w:ascii="Times New Roman" w:eastAsia="Calibri" w:hAnsi="Times New Roman" w:cs="Times New Roman"/>
                <w:sz w:val="12"/>
                <w:szCs w:val="12"/>
              </w:rPr>
              <w:t>1.</w:t>
            </w:r>
          </w:p>
        </w:tc>
        <w:tc>
          <w:tcPr>
            <w:tcW w:w="591"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bookmarkStart w:id="3" w:name="_Hlk64010716"/>
            <w:r w:rsidRPr="00FD6AF9">
              <w:rPr>
                <w:rFonts w:ascii="Times New Roman" w:eastAsia="Calibri" w:hAnsi="Times New Roman" w:cs="Times New Roman"/>
                <w:sz w:val="12"/>
                <w:szCs w:val="12"/>
              </w:rPr>
              <w:t>«Свежий взгляд» – создание парковой зоны в селе Кандабулак</w:t>
            </w:r>
            <w:bookmarkEnd w:id="3"/>
          </w:p>
        </w:tc>
        <w:tc>
          <w:tcPr>
            <w:tcW w:w="693"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Областной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Местный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144 000,00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144 000,00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Внебюджетные средства</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156 000,00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156 000,00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Всего</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1 200 000,00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1 200 000,00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r>
      <w:tr w:rsidR="00FD6AF9" w:rsidRPr="00FD6AF9" w:rsidTr="00FD6AF9">
        <w:trPr>
          <w:trHeight w:val="20"/>
        </w:trPr>
        <w:tc>
          <w:tcPr>
            <w:tcW w:w="136" w:type="pct"/>
            <w:vMerge w:val="restart"/>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r w:rsidRPr="00FD6AF9">
              <w:rPr>
                <w:rFonts w:ascii="Times New Roman" w:eastAsia="Calibri" w:hAnsi="Times New Roman" w:cs="Times New Roman"/>
                <w:sz w:val="12"/>
                <w:szCs w:val="12"/>
              </w:rPr>
              <w:t>2.</w:t>
            </w:r>
          </w:p>
        </w:tc>
        <w:tc>
          <w:tcPr>
            <w:tcW w:w="591"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 xml:space="preserve">«Светлая дорога» </w:t>
            </w:r>
            <w:proofErr w:type="gramStart"/>
            <w:r w:rsidRPr="00FD6AF9">
              <w:rPr>
                <w:rFonts w:ascii="Times New Roman" w:eastAsia="Calibri" w:hAnsi="Times New Roman" w:cs="Times New Roman"/>
                <w:sz w:val="12"/>
                <w:szCs w:val="12"/>
              </w:rPr>
              <w:t>-в</w:t>
            </w:r>
            <w:proofErr w:type="gramEnd"/>
            <w:r w:rsidRPr="00FD6AF9">
              <w:rPr>
                <w:rFonts w:ascii="Times New Roman" w:eastAsia="Calibri" w:hAnsi="Times New Roman" w:cs="Times New Roman"/>
                <w:sz w:val="12"/>
                <w:szCs w:val="12"/>
              </w:rPr>
              <w:t>осстановление освещения на части территории села Кандабулак</w:t>
            </w:r>
          </w:p>
        </w:tc>
        <w:tc>
          <w:tcPr>
            <w:tcW w:w="693" w:type="pct"/>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Администрация сельского поселения Кандабулак муниципального района Сергиевский</w:t>
            </w: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Областной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828 000,00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828 000,00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Местный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9 000,00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Внебюджетные средства</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63 000,00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63 000,00</w:t>
            </w:r>
          </w:p>
        </w:tc>
      </w:tr>
      <w:tr w:rsidR="00FD6AF9" w:rsidRPr="00FD6AF9" w:rsidTr="00FD6AF9">
        <w:trPr>
          <w:trHeight w:val="20"/>
        </w:trPr>
        <w:tc>
          <w:tcPr>
            <w:tcW w:w="136" w:type="pct"/>
            <w:vMerge/>
          </w:tcPr>
          <w:p w:rsidR="00FD6AF9" w:rsidRPr="00FD6AF9" w:rsidRDefault="00FD6AF9" w:rsidP="00FD6AF9">
            <w:pPr>
              <w:tabs>
                <w:tab w:val="left" w:pos="284"/>
                <w:tab w:val="left" w:pos="3828"/>
              </w:tabs>
              <w:jc w:val="both"/>
              <w:rPr>
                <w:rFonts w:ascii="Times New Roman" w:eastAsia="Calibri" w:hAnsi="Times New Roman" w:cs="Times New Roman"/>
                <w:sz w:val="12"/>
                <w:szCs w:val="12"/>
              </w:rPr>
            </w:pPr>
          </w:p>
        </w:tc>
        <w:tc>
          <w:tcPr>
            <w:tcW w:w="591"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693" w:type="pct"/>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Всего</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r>
      <w:tr w:rsidR="00FD6AF9" w:rsidRPr="00FD6AF9" w:rsidTr="00FD6AF9">
        <w:trPr>
          <w:trHeight w:val="20"/>
        </w:trPr>
        <w:tc>
          <w:tcPr>
            <w:tcW w:w="1420" w:type="pct"/>
            <w:gridSpan w:val="3"/>
            <w:vMerge w:val="restar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ИТОГО</w:t>
            </w: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Областной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1 728 000,00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828 000,00</w:t>
            </w:r>
          </w:p>
        </w:tc>
      </w:tr>
      <w:tr w:rsidR="00FD6AF9" w:rsidRPr="00FD6AF9" w:rsidTr="00FD6AF9">
        <w:trPr>
          <w:trHeight w:val="20"/>
        </w:trPr>
        <w:tc>
          <w:tcPr>
            <w:tcW w:w="1420" w:type="pct"/>
            <w:gridSpan w:val="3"/>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Местный бюджет</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153 000,00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144 000,00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9 000,00</w:t>
            </w:r>
          </w:p>
        </w:tc>
      </w:tr>
      <w:tr w:rsidR="00FD6AF9" w:rsidRPr="00FD6AF9" w:rsidTr="00FD6AF9">
        <w:trPr>
          <w:trHeight w:val="20"/>
        </w:trPr>
        <w:tc>
          <w:tcPr>
            <w:tcW w:w="1420" w:type="pct"/>
            <w:gridSpan w:val="3"/>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Внебюджетные средства</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219 000,00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156 000,00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63 000,00</w:t>
            </w:r>
          </w:p>
        </w:tc>
      </w:tr>
      <w:tr w:rsidR="00FD6AF9" w:rsidRPr="00FD6AF9" w:rsidTr="00FD6AF9">
        <w:trPr>
          <w:trHeight w:val="20"/>
        </w:trPr>
        <w:tc>
          <w:tcPr>
            <w:tcW w:w="1420" w:type="pct"/>
            <w:gridSpan w:val="3"/>
            <w:vMerge/>
          </w:tcPr>
          <w:p w:rsidR="00FD6AF9" w:rsidRPr="00FD6AF9" w:rsidRDefault="00FD6AF9" w:rsidP="00FD6AF9">
            <w:pPr>
              <w:tabs>
                <w:tab w:val="left" w:pos="284"/>
                <w:tab w:val="left" w:pos="3828"/>
              </w:tabs>
              <w:rPr>
                <w:rFonts w:ascii="Times New Roman" w:eastAsia="Calibri" w:hAnsi="Times New Roman" w:cs="Times New Roman"/>
                <w:sz w:val="12"/>
                <w:szCs w:val="12"/>
              </w:rPr>
            </w:pPr>
          </w:p>
        </w:tc>
        <w:tc>
          <w:tcPr>
            <w:tcW w:w="9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Всего</w:t>
            </w:r>
          </w:p>
        </w:tc>
        <w:tc>
          <w:tcPr>
            <w:tcW w:w="591"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2 100 000,00</w:t>
            </w:r>
          </w:p>
        </w:tc>
        <w:tc>
          <w:tcPr>
            <w:tcW w:w="48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1 200 000,00</w:t>
            </w:r>
          </w:p>
        </w:tc>
        <w:tc>
          <w:tcPr>
            <w:tcW w:w="420"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409"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64"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0,00</w:t>
            </w:r>
          </w:p>
        </w:tc>
        <w:tc>
          <w:tcPr>
            <w:tcW w:w="398" w:type="pct"/>
          </w:tcPr>
          <w:p w:rsidR="00FD6AF9" w:rsidRPr="00FD6AF9" w:rsidRDefault="00FD6AF9" w:rsidP="00FD6AF9">
            <w:pPr>
              <w:tabs>
                <w:tab w:val="left" w:pos="284"/>
                <w:tab w:val="left" w:pos="3828"/>
              </w:tabs>
              <w:rPr>
                <w:rFonts w:ascii="Times New Roman" w:eastAsia="Calibri" w:hAnsi="Times New Roman" w:cs="Times New Roman"/>
                <w:sz w:val="12"/>
                <w:szCs w:val="12"/>
              </w:rPr>
            </w:pPr>
            <w:r w:rsidRPr="00FD6AF9">
              <w:rPr>
                <w:rFonts w:ascii="Times New Roman" w:eastAsia="Calibri" w:hAnsi="Times New Roman" w:cs="Times New Roman"/>
                <w:sz w:val="12"/>
                <w:szCs w:val="12"/>
              </w:rPr>
              <w:t>900 000,00</w:t>
            </w:r>
          </w:p>
        </w:tc>
      </w:tr>
    </w:tbl>
    <w:p w:rsidR="00FD6AF9" w:rsidRPr="00FD6AF9" w:rsidRDefault="00FD6AF9" w:rsidP="00FD6AF9">
      <w:pPr>
        <w:tabs>
          <w:tab w:val="left" w:pos="284"/>
          <w:tab w:val="left" w:pos="3828"/>
        </w:tabs>
        <w:spacing w:after="0" w:line="240" w:lineRule="auto"/>
        <w:jc w:val="both"/>
        <w:rPr>
          <w:rFonts w:ascii="Times New Roman" w:eastAsia="Calibri" w:hAnsi="Times New Roman" w:cs="Times New Roman"/>
          <w:b/>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80024" w:rsidRDefault="00380024"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E4811">
              <w:rPr>
                <w:rFonts w:ascii="Times New Roman" w:eastAsia="Calibri" w:hAnsi="Times New Roman" w:cs="Times New Roman"/>
                <w:sz w:val="12"/>
                <w:szCs w:val="12"/>
              </w:rPr>
              <w:t>03</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DE4811">
              <w:rPr>
                <w:rFonts w:ascii="Times New Roman" w:eastAsia="Calibri" w:hAnsi="Times New Roman" w:cs="Times New Roman"/>
                <w:sz w:val="12"/>
                <w:szCs w:val="12"/>
              </w:rPr>
              <w:t>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0E" w:rsidRDefault="0073120E" w:rsidP="000F23DD">
      <w:pPr>
        <w:spacing w:after="0" w:line="240" w:lineRule="auto"/>
      </w:pPr>
      <w:r>
        <w:separator/>
      </w:r>
    </w:p>
  </w:endnote>
  <w:endnote w:type="continuationSeparator" w:id="0">
    <w:p w:rsidR="0073120E" w:rsidRDefault="0073120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0E" w:rsidRDefault="0073120E" w:rsidP="000F23DD">
      <w:pPr>
        <w:spacing w:after="0" w:line="240" w:lineRule="auto"/>
      </w:pPr>
      <w:r>
        <w:separator/>
      </w:r>
    </w:p>
  </w:footnote>
  <w:footnote w:type="continuationSeparator" w:id="0">
    <w:p w:rsidR="0073120E" w:rsidRDefault="0073120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F9" w:rsidRDefault="00FD6AF9"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DE4811">
          <w:rPr>
            <w:noProof/>
          </w:rPr>
          <w:t>3</w:t>
        </w:r>
        <w:r>
          <w:rPr>
            <w:noProof/>
          </w:rPr>
          <w:fldChar w:fldCharType="end"/>
        </w:r>
      </w:sdtContent>
    </w:sdt>
  </w:p>
  <w:p w:rsidR="00FD6AF9" w:rsidRDefault="00FD6AF9"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D6AF9" w:rsidRPr="00E93F32" w:rsidRDefault="00FD6AF9" w:rsidP="00263DC0">
    <w:pPr>
      <w:pStyle w:val="a7"/>
      <w:rPr>
        <w:rFonts w:ascii="Times New Roman" w:hAnsi="Times New Roman" w:cs="Times New Roman"/>
        <w:i/>
        <w:sz w:val="16"/>
        <w:szCs w:val="16"/>
      </w:rPr>
    </w:pPr>
    <w:r>
      <w:rPr>
        <w:rFonts w:ascii="Times New Roman" w:hAnsi="Times New Roman" w:cs="Times New Roman"/>
        <w:i/>
        <w:sz w:val="16"/>
        <w:szCs w:val="16"/>
      </w:rPr>
      <w:t>Вторник, 03 июня 2025 года, №30(1060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D6AF9" w:rsidRDefault="00FD6AF9">
        <w:pPr>
          <w:pStyle w:val="a7"/>
        </w:pPr>
        <w:r>
          <w:fldChar w:fldCharType="begin"/>
        </w:r>
        <w:r>
          <w:instrText>PAGE   \* MERGEFORMAT</w:instrText>
        </w:r>
        <w:r>
          <w:fldChar w:fldCharType="separate"/>
        </w:r>
        <w:r>
          <w:rPr>
            <w:noProof/>
          </w:rPr>
          <w:t>2</w:t>
        </w:r>
        <w:r>
          <w:rPr>
            <w:noProof/>
          </w:rPr>
          <w:fldChar w:fldCharType="end"/>
        </w:r>
      </w:p>
    </w:sdtContent>
  </w:sdt>
  <w:p w:rsidR="00FD6AF9" w:rsidRPr="000443FC" w:rsidRDefault="00FD6AF9"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D6AF9" w:rsidRPr="00263DC0" w:rsidRDefault="00FD6AF9"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D6AF9" w:rsidRDefault="00FD6AF9"/>
  <w:p w:rsidR="00FD6AF9" w:rsidRDefault="00FD6AF9"/>
  <w:p w:rsidR="00FD6AF9" w:rsidRDefault="00FD6AF9"/>
  <w:p w:rsidR="00FD6AF9" w:rsidRDefault="00FD6AF9"/>
  <w:p w:rsidR="00FD6AF9" w:rsidRDefault="00FD6AF9"/>
  <w:p w:rsidR="00FD6AF9" w:rsidRDefault="00FD6AF9"/>
  <w:p w:rsidR="00FD6AF9" w:rsidRDefault="00FD6AF9"/>
  <w:p w:rsidR="00FD6AF9" w:rsidRDefault="00FD6AF9"/>
  <w:p w:rsidR="00FD6AF9" w:rsidRDefault="00FD6AF9"/>
  <w:p w:rsidR="00FD6AF9" w:rsidRDefault="00FD6AF9"/>
  <w:p w:rsidR="00FD6AF9" w:rsidRDefault="00FD6A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D03ABC"/>
    <w:multiLevelType w:val="multilevel"/>
    <w:tmpl w:val="DAACBA9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11C271B6"/>
    <w:multiLevelType w:val="hybridMultilevel"/>
    <w:tmpl w:val="E3F0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4E6590"/>
    <w:multiLevelType w:val="multilevel"/>
    <w:tmpl w:val="82125FB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5">
    <w:nsid w:val="19AD2CEA"/>
    <w:multiLevelType w:val="multilevel"/>
    <w:tmpl w:val="B53C68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D4D3B1C"/>
    <w:multiLevelType w:val="multilevel"/>
    <w:tmpl w:val="91E4572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17616E"/>
    <w:multiLevelType w:val="hybridMultilevel"/>
    <w:tmpl w:val="3F529A84"/>
    <w:lvl w:ilvl="0" w:tplc="5CFCC9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DD6BFE"/>
    <w:multiLevelType w:val="hybridMultilevel"/>
    <w:tmpl w:val="4FDA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721099"/>
    <w:multiLevelType w:val="multilevel"/>
    <w:tmpl w:val="1F22A156"/>
    <w:lvl w:ilvl="0">
      <w:start w:val="2"/>
      <w:numFmt w:val="decimal"/>
      <w:lvlText w:val="%1."/>
      <w:lvlJc w:val="left"/>
      <w:pPr>
        <w:ind w:left="1080" w:hanging="360"/>
      </w:pPr>
      <w:rPr>
        <w:sz w:val="28"/>
        <w:szCs w:val="28"/>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435411"/>
    <w:multiLevelType w:val="multilevel"/>
    <w:tmpl w:val="E5BAD65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433A5C79"/>
    <w:multiLevelType w:val="hybridMultilevel"/>
    <w:tmpl w:val="766A516E"/>
    <w:lvl w:ilvl="0" w:tplc="C21AE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CEC3842"/>
    <w:multiLevelType w:val="multilevel"/>
    <w:tmpl w:val="DD1C348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502F4EE6"/>
    <w:multiLevelType w:val="hybridMultilevel"/>
    <w:tmpl w:val="76BEFBAE"/>
    <w:lvl w:ilvl="0" w:tplc="6528473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623379E8"/>
    <w:multiLevelType w:val="hybridMultilevel"/>
    <w:tmpl w:val="58C6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662695"/>
    <w:multiLevelType w:val="multilevel"/>
    <w:tmpl w:val="1396E9CA"/>
    <w:lvl w:ilvl="0">
      <w:start w:val="1"/>
      <w:numFmt w:val="decimal"/>
      <w:lvlText w:val="%1."/>
      <w:lvlJc w:val="left"/>
      <w:pPr>
        <w:ind w:left="1425" w:hanging="360"/>
      </w:pPr>
      <w:rPr>
        <w:rFonts w:hint="default"/>
      </w:rPr>
    </w:lvl>
    <w:lvl w:ilvl="1">
      <w:start w:val="1"/>
      <w:numFmt w:val="decimal"/>
      <w:isLgl/>
      <w:lvlText w:val="%1.%2"/>
      <w:lvlJc w:val="left"/>
      <w:pPr>
        <w:ind w:left="1440" w:hanging="37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2">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554020"/>
    <w:multiLevelType w:val="multilevel"/>
    <w:tmpl w:val="7780CF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74E71AED"/>
    <w:multiLevelType w:val="multilevel"/>
    <w:tmpl w:val="0C6287B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5">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6">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33"/>
  </w:num>
  <w:num w:numId="3">
    <w:abstractNumId w:val="16"/>
  </w:num>
  <w:num w:numId="4">
    <w:abstractNumId w:val="37"/>
  </w:num>
  <w:num w:numId="5">
    <w:abstractNumId w:val="29"/>
  </w:num>
  <w:num w:numId="6">
    <w:abstractNumId w:val="39"/>
  </w:num>
  <w:num w:numId="7">
    <w:abstractNumId w:val="27"/>
  </w:num>
  <w:num w:numId="8">
    <w:abstractNumId w:val="52"/>
  </w:num>
  <w:num w:numId="9">
    <w:abstractNumId w:val="36"/>
  </w:num>
  <w:num w:numId="10">
    <w:abstractNumId w:val="41"/>
  </w:num>
  <w:num w:numId="11">
    <w:abstractNumId w:val="57"/>
  </w:num>
  <w:num w:numId="12">
    <w:abstractNumId w:val="28"/>
  </w:num>
  <w:num w:numId="13">
    <w:abstractNumId w:val="55"/>
  </w:num>
  <w:num w:numId="14">
    <w:abstractNumId w:val="17"/>
  </w:num>
  <w:num w:numId="15">
    <w:abstractNumId w:val="47"/>
  </w:num>
  <w:num w:numId="16">
    <w:abstractNumId w:val="56"/>
  </w:num>
  <w:num w:numId="17">
    <w:abstractNumId w:val="3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8"/>
  </w:num>
  <w:num w:numId="21">
    <w:abstractNumId w:val="30"/>
  </w:num>
  <w:num w:numId="22">
    <w:abstractNumId w:val="49"/>
  </w:num>
  <w:num w:numId="23">
    <w:abstractNumId w:val="32"/>
  </w:num>
  <w:num w:numId="24">
    <w:abstractNumId w:val="22"/>
  </w:num>
  <w:num w:numId="25">
    <w:abstractNumId w:val="58"/>
  </w:num>
  <w:num w:numId="26">
    <w:abstractNumId w:val="19"/>
  </w:num>
  <w:num w:numId="27">
    <w:abstractNumId w:val="44"/>
  </w:num>
  <w:num w:numId="28">
    <w:abstractNumId w:val="21"/>
  </w:num>
  <w:num w:numId="29">
    <w:abstractNumId w:val="50"/>
  </w:num>
  <w:num w:numId="30">
    <w:abstractNumId w:val="51"/>
  </w:num>
  <w:num w:numId="31">
    <w:abstractNumId w:val="43"/>
  </w:num>
  <w:num w:numId="32">
    <w:abstractNumId w:val="40"/>
  </w:num>
  <w:num w:numId="33">
    <w:abstractNumId w:val="31"/>
  </w:num>
  <w:num w:numId="34">
    <w:abstractNumId w:val="34"/>
  </w:num>
  <w:num w:numId="35">
    <w:abstractNumId w:val="54"/>
  </w:num>
  <w:num w:numId="36">
    <w:abstractNumId w:val="26"/>
  </w:num>
  <w:num w:numId="37">
    <w:abstractNumId w:val="23"/>
  </w:num>
  <w:num w:numId="38">
    <w:abstractNumId w:val="53"/>
  </w:num>
  <w:num w:numId="39">
    <w:abstractNumId w:val="45"/>
  </w:num>
  <w:num w:numId="40">
    <w:abstractNumId w:val="18"/>
  </w:num>
  <w:num w:numId="41">
    <w:abstractNumId w:val="20"/>
  </w:num>
  <w:num w:numId="42">
    <w:abstractNumId w:val="25"/>
  </w:num>
  <w:num w:numId="43">
    <w:abstractNumId w:val="42"/>
  </w:num>
  <w:num w:numId="44">
    <w:abstractNumId w:val="46"/>
  </w:num>
  <w:num w:numId="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86A"/>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18E"/>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912"/>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A3"/>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024"/>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ACC"/>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97F"/>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23"/>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20E"/>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6DEB"/>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12"/>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5F1"/>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811"/>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5B75"/>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AF9"/>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uiPriority w:val="2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qFormat/>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uiPriority w:val="99"/>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uiPriority w:val="99"/>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uiPriority w:val="20"/>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character" w:customStyle="1" w:styleId="layout">
    <w:name w:val="layout"/>
    <w:basedOn w:val="a2"/>
    <w:rsid w:val="00380024"/>
  </w:style>
  <w:style w:type="paragraph" w:customStyle="1" w:styleId="s1">
    <w:name w:val="s_1"/>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80024"/>
    <w:rPr>
      <w:rFonts w:ascii="Arial" w:eastAsia="Times New Roman" w:hAnsi="Arial" w:cs="Arial"/>
      <w:sz w:val="20"/>
      <w:szCs w:val="20"/>
      <w:lang w:eastAsia="ru-RU"/>
    </w:rPr>
  </w:style>
  <w:style w:type="paragraph" w:customStyle="1" w:styleId="tekstob">
    <w:name w:val="tekstob"/>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2"/>
    <w:rsid w:val="00380024"/>
  </w:style>
  <w:style w:type="character" w:customStyle="1" w:styleId="212">
    <w:name w:val="Основной текст 2 Знак1"/>
    <w:basedOn w:val="a2"/>
    <w:uiPriority w:val="99"/>
    <w:semiHidden/>
    <w:rsid w:val="00380024"/>
    <w:rPr>
      <w:rFonts w:ascii="Times New Roman" w:eastAsia="Times New Roman" w:hAnsi="Times New Roman" w:cs="Times New Roman"/>
      <w:lang w:eastAsia="ru-RU"/>
    </w:rPr>
  </w:style>
  <w:style w:type="paragraph" w:customStyle="1" w:styleId="s16">
    <w:name w:val="s_16"/>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1"/>
    <w:uiPriority w:val="1"/>
    <w:qFormat/>
    <w:rsid w:val="00380024"/>
    <w:pPr>
      <w:widowControl w:val="0"/>
      <w:suppressAutoHyphens/>
      <w:spacing w:after="0" w:line="100" w:lineRule="atLeast"/>
    </w:pPr>
    <w:rPr>
      <w:rFonts w:ascii="Times New Roman" w:eastAsia="Times New Roman" w:hAnsi="Times New Roman" w:cs="Times New Roman"/>
      <w:lang w:eastAsia="ar-SA"/>
    </w:rPr>
  </w:style>
  <w:style w:type="character" w:styleId="afff4">
    <w:name w:val="annotation reference"/>
    <w:basedOn w:val="a2"/>
    <w:uiPriority w:val="99"/>
    <w:semiHidden/>
    <w:unhideWhenUsed/>
    <w:rsid w:val="00380024"/>
    <w:rPr>
      <w:sz w:val="16"/>
      <w:szCs w:val="16"/>
    </w:rPr>
  </w:style>
  <w:style w:type="paragraph" w:styleId="afff5">
    <w:name w:val="annotation text"/>
    <w:basedOn w:val="a1"/>
    <w:link w:val="afff6"/>
    <w:uiPriority w:val="99"/>
    <w:semiHidden/>
    <w:unhideWhenUsed/>
    <w:rsid w:val="00380024"/>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2"/>
    <w:link w:val="afff5"/>
    <w:uiPriority w:val="99"/>
    <w:semiHidden/>
    <w:rsid w:val="00380024"/>
    <w:rPr>
      <w:rFonts w:ascii="Times New Roman" w:eastAsia="Times New Roman" w:hAnsi="Times New Roman" w:cs="Times New Roman"/>
      <w:sz w:val="20"/>
      <w:szCs w:val="20"/>
      <w:lang w:eastAsia="ru-RU"/>
    </w:rPr>
  </w:style>
  <w:style w:type="character" w:customStyle="1" w:styleId="s10">
    <w:name w:val="s_10"/>
    <w:basedOn w:val="a2"/>
    <w:rsid w:val="00380024"/>
  </w:style>
  <w:style w:type="paragraph" w:customStyle="1" w:styleId="empty">
    <w:name w:val="empty"/>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2"/>
    <w:uiPriority w:val="99"/>
    <w:semiHidden/>
    <w:unhideWhenUsed/>
    <w:rsid w:val="00380024"/>
    <w:rPr>
      <w:color w:val="605E5C"/>
      <w:shd w:val="clear" w:color="auto" w:fill="E1DFDD"/>
    </w:rPr>
  </w:style>
  <w:style w:type="character" w:customStyle="1" w:styleId="highlightsearch">
    <w:name w:val="highlightsearch"/>
    <w:basedOn w:val="a2"/>
    <w:rsid w:val="00380024"/>
  </w:style>
  <w:style w:type="table" w:customStyle="1" w:styleId="1e">
    <w:name w:val="Сетка таблицы1"/>
    <w:basedOn w:val="a3"/>
    <w:next w:val="af1"/>
    <w:uiPriority w:val="39"/>
    <w:rsid w:val="0038002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
    <w:name w:val="Основной текст 2 Знак2"/>
    <w:basedOn w:val="a2"/>
    <w:uiPriority w:val="99"/>
    <w:semiHidden/>
    <w:rsid w:val="00380024"/>
  </w:style>
  <w:style w:type="paragraph" w:customStyle="1" w:styleId="formattext">
    <w:name w:val="formattext"/>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380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380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7FA4-A49C-4B65-8342-7A28AB0B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Pages>
  <Words>26681</Words>
  <Characters>152085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2025-06-05T09:10:00Z</dcterms:modified>
</cp:coreProperties>
</file>